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1F" w:rsidRDefault="0050141F" w:rsidP="00587965">
      <w:pPr>
        <w:shd w:val="clear" w:color="auto" w:fill="FFFFFF"/>
        <w:spacing w:after="0" w:line="240" w:lineRule="auto"/>
        <w:jc w:val="right"/>
        <w:rPr>
          <w:rFonts w:ascii="Times New Roman" w:eastAsia="Times New Roman" w:hAnsi="Times New Roman" w:cs="Times New Roman"/>
          <w:color w:val="282828"/>
        </w:rPr>
      </w:pPr>
    </w:p>
    <w:p w:rsidR="0072221D" w:rsidRPr="0049187D" w:rsidRDefault="0049187D" w:rsidP="004723F3">
      <w:pPr>
        <w:shd w:val="clear" w:color="auto" w:fill="FFFFFF"/>
        <w:spacing w:after="0" w:line="360" w:lineRule="auto"/>
        <w:jc w:val="center"/>
        <w:rPr>
          <w:rFonts w:ascii="Times New Roman" w:eastAsia="Times New Roman" w:hAnsi="Times New Roman" w:cs="Times New Roman"/>
          <w:b/>
          <w:sz w:val="32"/>
          <w:szCs w:val="32"/>
        </w:rPr>
      </w:pPr>
      <w:r w:rsidRPr="0049187D">
        <w:rPr>
          <w:rFonts w:ascii="Times New Roman" w:eastAsia="Times New Roman" w:hAnsi="Times New Roman" w:cs="Times New Roman"/>
          <w:b/>
          <w:sz w:val="32"/>
          <w:szCs w:val="32"/>
        </w:rPr>
        <w:t>Δελτίο Τύπου</w:t>
      </w:r>
    </w:p>
    <w:p w:rsidR="0049187D" w:rsidRPr="0049187D" w:rsidRDefault="0049187D" w:rsidP="0049187D">
      <w:pPr>
        <w:jc w:val="center"/>
        <w:rPr>
          <w:b/>
          <w:sz w:val="28"/>
          <w:szCs w:val="28"/>
        </w:rPr>
      </w:pPr>
      <w:r w:rsidRPr="0049187D">
        <w:rPr>
          <w:b/>
          <w:sz w:val="28"/>
          <w:szCs w:val="28"/>
        </w:rPr>
        <w:t xml:space="preserve">European </w:t>
      </w:r>
      <w:proofErr w:type="spellStart"/>
      <w:r w:rsidRPr="0049187D">
        <w:rPr>
          <w:b/>
          <w:sz w:val="28"/>
          <w:szCs w:val="28"/>
        </w:rPr>
        <w:t>Film</w:t>
      </w:r>
      <w:proofErr w:type="spellEnd"/>
      <w:r w:rsidRPr="0049187D">
        <w:rPr>
          <w:b/>
          <w:sz w:val="28"/>
          <w:szCs w:val="28"/>
        </w:rPr>
        <w:t xml:space="preserve"> </w:t>
      </w:r>
      <w:proofErr w:type="spellStart"/>
      <w:r w:rsidRPr="0049187D">
        <w:rPr>
          <w:b/>
          <w:sz w:val="28"/>
          <w:szCs w:val="28"/>
        </w:rPr>
        <w:t>Days</w:t>
      </w:r>
      <w:proofErr w:type="spellEnd"/>
      <w:r w:rsidRPr="0049187D">
        <w:rPr>
          <w:b/>
          <w:sz w:val="28"/>
          <w:szCs w:val="28"/>
        </w:rPr>
        <w:t>: Τριήμερο προβολών ευρωπαϊκού κινηματογράφου στη Μυτιλήνη… με άρωμα θερινού</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rPr>
        <w:t xml:space="preserve">Ένα τριήμερο προβολών από τις </w:t>
      </w:r>
      <w:r w:rsidRPr="0049187D">
        <w:rPr>
          <w:rFonts w:ascii="Times New Roman" w:hAnsi="Times New Roman" w:cs="Times New Roman"/>
          <w:b/>
          <w:sz w:val="24"/>
          <w:szCs w:val="24"/>
        </w:rPr>
        <w:t>15 έως και τις 17 Σεπτεμβρίου</w:t>
      </w:r>
      <w:r w:rsidRPr="0049187D">
        <w:rPr>
          <w:rFonts w:ascii="Times New Roman" w:hAnsi="Times New Roman" w:cs="Times New Roman"/>
          <w:sz w:val="24"/>
          <w:szCs w:val="24"/>
        </w:rPr>
        <w:t>, με στόχο τη γνωριμία του κοινού της Λέσβου με το Ευρωπαϊκό σινεμά διοργανώνει</w:t>
      </w:r>
      <w:r w:rsidR="00521A0B" w:rsidRPr="00521A0B">
        <w:rPr>
          <w:rFonts w:ascii="Times New Roman" w:hAnsi="Times New Roman" w:cs="Times New Roman"/>
          <w:sz w:val="24"/>
          <w:szCs w:val="24"/>
        </w:rPr>
        <w:t xml:space="preserve"> </w:t>
      </w:r>
      <w:r w:rsidR="00521A0B" w:rsidRPr="0049187D">
        <w:rPr>
          <w:rFonts w:ascii="Times New Roman" w:hAnsi="Times New Roman" w:cs="Times New Roman"/>
          <w:sz w:val="24"/>
          <w:szCs w:val="24"/>
        </w:rPr>
        <w:t xml:space="preserve">το </w:t>
      </w:r>
      <w:r w:rsidR="00521A0B" w:rsidRPr="0049187D">
        <w:rPr>
          <w:rFonts w:ascii="Times New Roman" w:hAnsi="Times New Roman" w:cs="Times New Roman"/>
          <w:b/>
          <w:sz w:val="24"/>
          <w:szCs w:val="24"/>
        </w:rPr>
        <w:t xml:space="preserve">Κέντρο Ευρωπαϊκής Πληροφόρησης Europe </w:t>
      </w:r>
      <w:proofErr w:type="spellStart"/>
      <w:r w:rsidR="00521A0B" w:rsidRPr="0049187D">
        <w:rPr>
          <w:rFonts w:ascii="Times New Roman" w:hAnsi="Times New Roman" w:cs="Times New Roman"/>
          <w:b/>
          <w:sz w:val="24"/>
          <w:szCs w:val="24"/>
        </w:rPr>
        <w:t>Direct</w:t>
      </w:r>
      <w:proofErr w:type="spellEnd"/>
      <w:r w:rsidR="00521A0B" w:rsidRPr="0049187D">
        <w:rPr>
          <w:rFonts w:ascii="Times New Roman" w:hAnsi="Times New Roman" w:cs="Times New Roman"/>
          <w:b/>
          <w:sz w:val="24"/>
          <w:szCs w:val="24"/>
        </w:rPr>
        <w:t xml:space="preserve"> Βορείου Αιγαίου</w:t>
      </w:r>
      <w:r w:rsidR="00521A0B">
        <w:rPr>
          <w:rFonts w:ascii="Times New Roman" w:hAnsi="Times New Roman" w:cs="Times New Roman"/>
          <w:b/>
          <w:sz w:val="24"/>
          <w:szCs w:val="24"/>
        </w:rPr>
        <w:t>,</w:t>
      </w:r>
      <w:r w:rsidR="000034F8">
        <w:rPr>
          <w:rFonts w:ascii="Times New Roman" w:hAnsi="Times New Roman" w:cs="Times New Roman"/>
          <w:b/>
          <w:sz w:val="24"/>
          <w:szCs w:val="24"/>
        </w:rPr>
        <w:t xml:space="preserve"> σε συνεργασία</w:t>
      </w:r>
      <w:r w:rsidRPr="0049187D">
        <w:rPr>
          <w:rFonts w:ascii="Times New Roman" w:hAnsi="Times New Roman" w:cs="Times New Roman"/>
          <w:sz w:val="24"/>
          <w:szCs w:val="24"/>
        </w:rPr>
        <w:t xml:space="preserve"> </w:t>
      </w:r>
      <w:r w:rsidR="000034F8">
        <w:rPr>
          <w:rFonts w:ascii="Times New Roman" w:hAnsi="Times New Roman" w:cs="Times New Roman"/>
          <w:sz w:val="24"/>
          <w:szCs w:val="24"/>
        </w:rPr>
        <w:t>με τ</w:t>
      </w:r>
      <w:r w:rsidRPr="0049187D">
        <w:rPr>
          <w:rFonts w:ascii="Times New Roman" w:hAnsi="Times New Roman" w:cs="Times New Roman"/>
          <w:sz w:val="24"/>
          <w:szCs w:val="24"/>
        </w:rPr>
        <w:t>η</w:t>
      </w:r>
      <w:r w:rsidR="000034F8">
        <w:rPr>
          <w:rFonts w:ascii="Times New Roman" w:hAnsi="Times New Roman" w:cs="Times New Roman"/>
          <w:sz w:val="24"/>
          <w:szCs w:val="24"/>
        </w:rPr>
        <w:t>ν</w:t>
      </w:r>
      <w:r w:rsidRPr="0049187D">
        <w:rPr>
          <w:rFonts w:ascii="Times New Roman" w:hAnsi="Times New Roman" w:cs="Times New Roman"/>
          <w:sz w:val="24"/>
          <w:szCs w:val="24"/>
        </w:rPr>
        <w:t xml:space="preserve"> ομάδα εθελοντών </w:t>
      </w:r>
      <w:r w:rsidRPr="0049187D">
        <w:rPr>
          <w:rFonts w:ascii="Times New Roman" w:hAnsi="Times New Roman" w:cs="Times New Roman"/>
          <w:b/>
          <w:sz w:val="24"/>
          <w:szCs w:val="24"/>
        </w:rPr>
        <w:t>ΙΔΕΑ</w:t>
      </w:r>
      <w:r w:rsidRPr="0049187D">
        <w:rPr>
          <w:rFonts w:ascii="Times New Roman" w:hAnsi="Times New Roman" w:cs="Times New Roman"/>
          <w:sz w:val="24"/>
          <w:szCs w:val="24"/>
        </w:rPr>
        <w:t xml:space="preserve"> </w:t>
      </w:r>
      <w:r w:rsidR="000034F8">
        <w:rPr>
          <w:rFonts w:ascii="Times New Roman" w:hAnsi="Times New Roman" w:cs="Times New Roman"/>
          <w:sz w:val="24"/>
          <w:szCs w:val="24"/>
        </w:rPr>
        <w:t>και</w:t>
      </w:r>
      <w:r w:rsidRPr="0049187D">
        <w:rPr>
          <w:rFonts w:ascii="Times New Roman" w:hAnsi="Times New Roman" w:cs="Times New Roman"/>
          <w:sz w:val="24"/>
          <w:szCs w:val="24"/>
        </w:rPr>
        <w:t xml:space="preserve"> την </w:t>
      </w:r>
      <w:r w:rsidRPr="0049187D">
        <w:rPr>
          <w:rFonts w:ascii="Times New Roman" w:hAnsi="Times New Roman" w:cs="Times New Roman"/>
          <w:b/>
          <w:sz w:val="24"/>
          <w:szCs w:val="24"/>
        </w:rPr>
        <w:t>Σχολή Κοινωνικών Επιστημών του Πανεπιστημίου Αιγαίου</w:t>
      </w:r>
      <w:r w:rsidR="000034F8">
        <w:rPr>
          <w:rFonts w:ascii="Times New Roman" w:hAnsi="Times New Roman" w:cs="Times New Roman"/>
          <w:sz w:val="24"/>
          <w:szCs w:val="24"/>
        </w:rPr>
        <w:t>.</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rPr>
        <w:t xml:space="preserve">Στόχος του </w:t>
      </w:r>
      <w:r w:rsidRPr="0049187D">
        <w:rPr>
          <w:rFonts w:ascii="Times New Roman" w:hAnsi="Times New Roman" w:cs="Times New Roman"/>
          <w:b/>
          <w:sz w:val="24"/>
          <w:szCs w:val="24"/>
        </w:rPr>
        <w:t xml:space="preserve">European </w:t>
      </w:r>
      <w:proofErr w:type="spellStart"/>
      <w:r w:rsidRPr="0049187D">
        <w:rPr>
          <w:rFonts w:ascii="Times New Roman" w:hAnsi="Times New Roman" w:cs="Times New Roman"/>
          <w:b/>
          <w:sz w:val="24"/>
          <w:szCs w:val="24"/>
        </w:rPr>
        <w:t>Film</w:t>
      </w:r>
      <w:proofErr w:type="spellEnd"/>
      <w:r w:rsidRPr="0049187D">
        <w:rPr>
          <w:rFonts w:ascii="Times New Roman" w:hAnsi="Times New Roman" w:cs="Times New Roman"/>
          <w:b/>
          <w:sz w:val="24"/>
          <w:szCs w:val="24"/>
        </w:rPr>
        <w:t xml:space="preserve"> </w:t>
      </w:r>
      <w:proofErr w:type="spellStart"/>
      <w:r w:rsidRPr="0049187D">
        <w:rPr>
          <w:rFonts w:ascii="Times New Roman" w:hAnsi="Times New Roman" w:cs="Times New Roman"/>
          <w:b/>
          <w:sz w:val="24"/>
          <w:szCs w:val="24"/>
        </w:rPr>
        <w:t>Days</w:t>
      </w:r>
      <w:proofErr w:type="spellEnd"/>
      <w:r w:rsidRPr="0049187D">
        <w:rPr>
          <w:rFonts w:ascii="Times New Roman" w:hAnsi="Times New Roman" w:cs="Times New Roman"/>
          <w:sz w:val="24"/>
          <w:szCs w:val="24"/>
        </w:rPr>
        <w:t xml:space="preserve"> είναι να δώσει την ευκαιρία στους σινεφίλ του νησιού, άλλα και τους επισκέπτες του, να απολαύσουν βραβευμένες ταινίες πρόσφατης παραγωγής από Ευρωπαίους δημιουργούς, οι οποίες ταυτόχρονα θίγουν ζητήματα που απασχολούν έντονα το Ευρωπαϊκό κοινό.</w:t>
      </w:r>
    </w:p>
    <w:p w:rsidR="0049187D" w:rsidRPr="0049187D" w:rsidRDefault="0049187D" w:rsidP="00B5025A">
      <w:pPr>
        <w:spacing w:after="0" w:line="240" w:lineRule="auto"/>
        <w:jc w:val="both"/>
        <w:rPr>
          <w:rFonts w:ascii="Times New Roman" w:hAnsi="Times New Roman" w:cs="Times New Roman"/>
          <w:sz w:val="24"/>
          <w:szCs w:val="24"/>
        </w:rPr>
      </w:pPr>
    </w:p>
    <w:p w:rsid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rPr>
        <w:t>Μάλιστα οι προβολές θα πραγματοποιηθούν σε ανοικτό χώρο, στο αμφιθέατρο στη μαρίνα Μυτιλήνης, δίνοντας μια εξαιρετική ευκαιρία σε όσους παρευρεθούν να παρακολουθήσουν τις ταινίες, ζώντας ταυτόχρονα την εμπειρία του θερινού σινεμά!</w:t>
      </w:r>
    </w:p>
    <w:p w:rsidR="002643B7" w:rsidRDefault="002643B7" w:rsidP="00B5025A">
      <w:pPr>
        <w:spacing w:after="0" w:line="240" w:lineRule="auto"/>
        <w:jc w:val="both"/>
        <w:rPr>
          <w:rFonts w:ascii="Times New Roman" w:hAnsi="Times New Roman" w:cs="Times New Roman"/>
          <w:sz w:val="24"/>
          <w:szCs w:val="24"/>
        </w:rPr>
      </w:pPr>
    </w:p>
    <w:p w:rsidR="002643B7" w:rsidRPr="0049187D" w:rsidRDefault="002643B7" w:rsidP="002643B7">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rPr>
        <w:t xml:space="preserve">Το European </w:t>
      </w:r>
      <w:proofErr w:type="spellStart"/>
      <w:r w:rsidRPr="0049187D">
        <w:rPr>
          <w:rFonts w:ascii="Times New Roman" w:hAnsi="Times New Roman" w:cs="Times New Roman"/>
          <w:sz w:val="24"/>
          <w:szCs w:val="24"/>
        </w:rPr>
        <w:t>Film</w:t>
      </w:r>
      <w:proofErr w:type="spellEnd"/>
      <w:r w:rsidRPr="0049187D">
        <w:rPr>
          <w:rFonts w:ascii="Times New Roman" w:hAnsi="Times New Roman" w:cs="Times New Roman"/>
          <w:sz w:val="24"/>
          <w:szCs w:val="24"/>
        </w:rPr>
        <w:t xml:space="preserve"> </w:t>
      </w:r>
      <w:proofErr w:type="spellStart"/>
      <w:r w:rsidRPr="0049187D">
        <w:rPr>
          <w:rFonts w:ascii="Times New Roman" w:hAnsi="Times New Roman" w:cs="Times New Roman"/>
          <w:sz w:val="24"/>
          <w:szCs w:val="24"/>
        </w:rPr>
        <w:t>Days</w:t>
      </w:r>
      <w:proofErr w:type="spellEnd"/>
      <w:r w:rsidRPr="0049187D">
        <w:rPr>
          <w:rFonts w:ascii="Times New Roman" w:hAnsi="Times New Roman" w:cs="Times New Roman"/>
          <w:sz w:val="24"/>
          <w:szCs w:val="24"/>
        </w:rPr>
        <w:t xml:space="preserve"> πραγματοποιείται σε μια περίοδο, που συμπληρώνονται 60 χρόνια από την υπογραφή της Συνθήκης της Ρώμης.</w:t>
      </w:r>
    </w:p>
    <w:p w:rsidR="002643B7" w:rsidRPr="0049187D" w:rsidRDefault="002643B7"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b/>
          <w:sz w:val="24"/>
          <w:szCs w:val="24"/>
        </w:rPr>
      </w:pPr>
      <w:r w:rsidRPr="0049187D">
        <w:rPr>
          <w:rFonts w:ascii="Times New Roman" w:hAnsi="Times New Roman" w:cs="Times New Roman"/>
          <w:b/>
          <w:sz w:val="24"/>
          <w:szCs w:val="24"/>
        </w:rPr>
        <w:t>Βραβευμένες ταινίες, με αύρα μεγάλων ευρωπαϊκών φεστιβάλ</w:t>
      </w:r>
    </w:p>
    <w:p w:rsidR="0049187D" w:rsidRPr="0049187D" w:rsidRDefault="0049187D" w:rsidP="00B5025A">
      <w:pPr>
        <w:spacing w:after="0" w:line="240" w:lineRule="auto"/>
        <w:jc w:val="both"/>
        <w:rPr>
          <w:rFonts w:ascii="Times New Roman" w:hAnsi="Times New Roman" w:cs="Times New Roman"/>
          <w:b/>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rPr>
        <w:t xml:space="preserve">Στο πλαίσιο του European </w:t>
      </w:r>
      <w:proofErr w:type="spellStart"/>
      <w:r w:rsidRPr="0049187D">
        <w:rPr>
          <w:rFonts w:ascii="Times New Roman" w:hAnsi="Times New Roman" w:cs="Times New Roman"/>
          <w:sz w:val="24"/>
          <w:szCs w:val="24"/>
        </w:rPr>
        <w:t>Film</w:t>
      </w:r>
      <w:proofErr w:type="spellEnd"/>
      <w:r w:rsidRPr="0049187D">
        <w:rPr>
          <w:rFonts w:ascii="Times New Roman" w:hAnsi="Times New Roman" w:cs="Times New Roman"/>
          <w:sz w:val="24"/>
          <w:szCs w:val="24"/>
        </w:rPr>
        <w:t xml:space="preserve"> </w:t>
      </w:r>
      <w:proofErr w:type="spellStart"/>
      <w:r w:rsidRPr="0049187D">
        <w:rPr>
          <w:rFonts w:ascii="Times New Roman" w:hAnsi="Times New Roman" w:cs="Times New Roman"/>
          <w:sz w:val="24"/>
          <w:szCs w:val="24"/>
        </w:rPr>
        <w:t>Days</w:t>
      </w:r>
      <w:proofErr w:type="spellEnd"/>
      <w:r w:rsidRPr="0049187D">
        <w:rPr>
          <w:rFonts w:ascii="Times New Roman" w:hAnsi="Times New Roman" w:cs="Times New Roman"/>
          <w:sz w:val="24"/>
          <w:szCs w:val="24"/>
        </w:rPr>
        <w:t xml:space="preserve"> θα προβληθούν τρεις βραβευμένες ταινίες, που φέρνουν μαζί τους την αύρα των μεγάλων Ευρωπαϊκών φεστιβάλ. Η ταινία </w:t>
      </w:r>
      <w:r w:rsidRPr="0049187D">
        <w:rPr>
          <w:rFonts w:ascii="Times New Roman" w:hAnsi="Times New Roman" w:cs="Times New Roman"/>
          <w:b/>
          <w:sz w:val="24"/>
          <w:szCs w:val="24"/>
        </w:rPr>
        <w:t>Ατίθασες (</w:t>
      </w:r>
      <w:proofErr w:type="spellStart"/>
      <w:r w:rsidRPr="0049187D">
        <w:rPr>
          <w:rFonts w:ascii="Times New Roman" w:hAnsi="Times New Roman" w:cs="Times New Roman"/>
          <w:b/>
          <w:sz w:val="24"/>
          <w:szCs w:val="24"/>
        </w:rPr>
        <w:t>Mustang</w:t>
      </w:r>
      <w:proofErr w:type="spellEnd"/>
      <w:r w:rsidRPr="0049187D">
        <w:rPr>
          <w:rFonts w:ascii="Times New Roman" w:hAnsi="Times New Roman" w:cs="Times New Roman"/>
          <w:b/>
          <w:sz w:val="24"/>
          <w:szCs w:val="24"/>
        </w:rPr>
        <w:t>)</w:t>
      </w:r>
      <w:r w:rsidRPr="0049187D">
        <w:rPr>
          <w:rFonts w:ascii="Times New Roman" w:hAnsi="Times New Roman" w:cs="Times New Roman"/>
          <w:sz w:val="24"/>
          <w:szCs w:val="24"/>
        </w:rPr>
        <w:t xml:space="preserve"> έκανε πρεμιέρα στο Φεστιβάλ των Καννών το 2015, όπου προβλήθηκε και το </w:t>
      </w:r>
      <w:proofErr w:type="spellStart"/>
      <w:r w:rsidRPr="0049187D">
        <w:rPr>
          <w:rFonts w:ascii="Times New Roman" w:hAnsi="Times New Roman" w:cs="Times New Roman"/>
          <w:b/>
          <w:sz w:val="24"/>
          <w:szCs w:val="24"/>
        </w:rPr>
        <w:t>Toni</w:t>
      </w:r>
      <w:proofErr w:type="spellEnd"/>
      <w:r w:rsidRPr="0049187D">
        <w:rPr>
          <w:rFonts w:ascii="Times New Roman" w:hAnsi="Times New Roman" w:cs="Times New Roman"/>
          <w:b/>
          <w:sz w:val="24"/>
          <w:szCs w:val="24"/>
        </w:rPr>
        <w:t xml:space="preserve"> </w:t>
      </w:r>
      <w:proofErr w:type="spellStart"/>
      <w:r w:rsidRPr="0049187D">
        <w:rPr>
          <w:rFonts w:ascii="Times New Roman" w:hAnsi="Times New Roman" w:cs="Times New Roman"/>
          <w:b/>
          <w:sz w:val="24"/>
          <w:szCs w:val="24"/>
        </w:rPr>
        <w:t>Erdmann</w:t>
      </w:r>
      <w:proofErr w:type="spellEnd"/>
      <w:r w:rsidRPr="0049187D">
        <w:rPr>
          <w:rFonts w:ascii="Times New Roman" w:hAnsi="Times New Roman" w:cs="Times New Roman"/>
          <w:sz w:val="24"/>
          <w:szCs w:val="24"/>
        </w:rPr>
        <w:t xml:space="preserve"> την επόμενη χρονιά, σημειώνοντας μάλιστα την μεγαλύτερη βαθμολογία των κριτικών στην ιστορία του φεστιβάλ. Και οι δύο ταινίες απέσπασαν και το βραβείο LUX του Ευρωπαϊκού Κοινοβουλίου το 2015 και το 2016 αντίστοιχα, ενώ ήταν και υποψήφιες για Όσκαρ Ξενόγλωσσης Ταινίας. Η βασισμένη σε πραγματική ιστορία ταινία </w:t>
      </w:r>
      <w:r w:rsidRPr="0049187D">
        <w:rPr>
          <w:rFonts w:ascii="Times New Roman" w:hAnsi="Times New Roman" w:cs="Times New Roman"/>
          <w:b/>
          <w:sz w:val="24"/>
          <w:szCs w:val="24"/>
        </w:rPr>
        <w:t xml:space="preserve">Στέφαν </w:t>
      </w:r>
      <w:proofErr w:type="spellStart"/>
      <w:r w:rsidRPr="0049187D">
        <w:rPr>
          <w:rFonts w:ascii="Times New Roman" w:hAnsi="Times New Roman" w:cs="Times New Roman"/>
          <w:b/>
          <w:sz w:val="24"/>
          <w:szCs w:val="24"/>
        </w:rPr>
        <w:t>Τσβάϊχ</w:t>
      </w:r>
      <w:proofErr w:type="spellEnd"/>
      <w:r w:rsidRPr="0049187D">
        <w:rPr>
          <w:rFonts w:ascii="Times New Roman" w:hAnsi="Times New Roman" w:cs="Times New Roman"/>
          <w:b/>
          <w:sz w:val="24"/>
          <w:szCs w:val="24"/>
        </w:rPr>
        <w:t>: Αποχαιρετισμός στην Ευρώπη</w:t>
      </w:r>
      <w:r w:rsidRPr="0049187D">
        <w:rPr>
          <w:rFonts w:ascii="Times New Roman" w:hAnsi="Times New Roman" w:cs="Times New Roman"/>
          <w:sz w:val="24"/>
          <w:szCs w:val="24"/>
        </w:rPr>
        <w:t xml:space="preserve">, από την άλλη, υπήρξε επίσης η επιλογή της Αυστρίας για το Όσκαρ Ξενόγλωσσης Ταινίας, ενώ θα προβληθεί και η βραβευμένη με Ειδικό Βραβείο της Επιτροπής στο τμήμα «Ένα Κάποιο Βλέμμα» του φεστιβάλ των Καννών ταινία </w:t>
      </w:r>
      <w:r w:rsidRPr="0049187D">
        <w:rPr>
          <w:rFonts w:ascii="Times New Roman" w:hAnsi="Times New Roman" w:cs="Times New Roman"/>
          <w:b/>
          <w:sz w:val="24"/>
          <w:szCs w:val="24"/>
        </w:rPr>
        <w:t>Η Κόκκινη Χελώνα</w:t>
      </w:r>
      <w:r w:rsidRPr="0049187D">
        <w:rPr>
          <w:rFonts w:ascii="Times New Roman" w:hAnsi="Times New Roman" w:cs="Times New Roman"/>
          <w:sz w:val="24"/>
          <w:szCs w:val="24"/>
        </w:rPr>
        <w:t xml:space="preserve">, του θρυλικού στούντιο </w:t>
      </w:r>
      <w:proofErr w:type="spellStart"/>
      <w:r w:rsidRPr="0049187D">
        <w:rPr>
          <w:rFonts w:ascii="Times New Roman" w:hAnsi="Times New Roman" w:cs="Times New Roman"/>
          <w:sz w:val="24"/>
          <w:szCs w:val="24"/>
        </w:rPr>
        <w:t>Γκίμπλι</w:t>
      </w:r>
      <w:proofErr w:type="spellEnd"/>
      <w:r w:rsidRPr="0049187D">
        <w:rPr>
          <w:rFonts w:ascii="Times New Roman" w:hAnsi="Times New Roman" w:cs="Times New Roman"/>
          <w:sz w:val="24"/>
          <w:szCs w:val="24"/>
        </w:rPr>
        <w:t>, σε μια ειδική προβολή για παιδιά, με ελεύθερη είσοδο.</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b/>
          <w:sz w:val="24"/>
          <w:szCs w:val="24"/>
        </w:rPr>
      </w:pPr>
      <w:r w:rsidRPr="0049187D">
        <w:rPr>
          <w:rFonts w:ascii="Times New Roman" w:hAnsi="Times New Roman" w:cs="Times New Roman"/>
          <w:b/>
          <w:sz w:val="24"/>
          <w:szCs w:val="24"/>
        </w:rPr>
        <w:t xml:space="preserve">Στέφαν </w:t>
      </w:r>
      <w:proofErr w:type="spellStart"/>
      <w:r w:rsidRPr="0049187D">
        <w:rPr>
          <w:rFonts w:ascii="Times New Roman" w:hAnsi="Times New Roman" w:cs="Times New Roman"/>
          <w:b/>
          <w:sz w:val="24"/>
          <w:szCs w:val="24"/>
        </w:rPr>
        <w:t>Τσβάϊχ</w:t>
      </w:r>
      <w:proofErr w:type="spellEnd"/>
      <w:r w:rsidRPr="0049187D">
        <w:rPr>
          <w:rFonts w:ascii="Times New Roman" w:hAnsi="Times New Roman" w:cs="Times New Roman"/>
          <w:b/>
          <w:sz w:val="24"/>
          <w:szCs w:val="24"/>
        </w:rPr>
        <w:t>: Αποχαιρετισμός στην Ευρώπη (Αυστρία, 2016)</w:t>
      </w:r>
    </w:p>
    <w:p w:rsidR="0049187D" w:rsidRPr="0049187D" w:rsidRDefault="0049187D" w:rsidP="00B5025A">
      <w:pPr>
        <w:spacing w:after="0" w:line="240" w:lineRule="auto"/>
        <w:jc w:val="both"/>
        <w:rPr>
          <w:rFonts w:ascii="Times New Roman" w:hAnsi="Times New Roman" w:cs="Times New Roman"/>
          <w:b/>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rPr>
        <w:t xml:space="preserve">Τα χρόνια της εξορίας, μεταξύ Μπουένος Άιρες, Νέας Υόρκης και Βραζιλίας, ενός από τους σημαντικότερους γερμανόφωνους συγγραφείς του 20ου αιώνα, του Στέφαν </w:t>
      </w:r>
      <w:proofErr w:type="spellStart"/>
      <w:r w:rsidRPr="0049187D">
        <w:rPr>
          <w:rFonts w:ascii="Times New Roman" w:hAnsi="Times New Roman" w:cs="Times New Roman"/>
          <w:sz w:val="24"/>
          <w:szCs w:val="24"/>
        </w:rPr>
        <w:t>Τσβάιχ</w:t>
      </w:r>
      <w:proofErr w:type="spellEnd"/>
      <w:r w:rsidRPr="0049187D">
        <w:rPr>
          <w:rFonts w:ascii="Times New Roman" w:hAnsi="Times New Roman" w:cs="Times New Roman"/>
          <w:sz w:val="24"/>
          <w:szCs w:val="24"/>
        </w:rPr>
        <w:t xml:space="preserve">. Ως εβραίος διανοούμενος, ο </w:t>
      </w:r>
      <w:proofErr w:type="spellStart"/>
      <w:r w:rsidRPr="0049187D">
        <w:rPr>
          <w:rFonts w:ascii="Times New Roman" w:hAnsi="Times New Roman" w:cs="Times New Roman"/>
          <w:sz w:val="24"/>
          <w:szCs w:val="24"/>
        </w:rPr>
        <w:t>Τσβάιχ</w:t>
      </w:r>
      <w:proofErr w:type="spellEnd"/>
      <w:r w:rsidRPr="0049187D">
        <w:rPr>
          <w:rFonts w:ascii="Times New Roman" w:hAnsi="Times New Roman" w:cs="Times New Roman"/>
          <w:sz w:val="24"/>
          <w:szCs w:val="24"/>
        </w:rPr>
        <w:t xml:space="preserve"> μισεί την απανθρωπιά που επικρατεί στη Γερμανία και προσπαθεί να ξεφύγει από το φάντασμα του ναζισμού, ψάχνοντας συγχρόνως για ένα σπίτι στο νέο κόσμο.</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i/>
          <w:sz w:val="24"/>
          <w:szCs w:val="24"/>
        </w:rPr>
      </w:pPr>
      <w:r w:rsidRPr="0049187D">
        <w:rPr>
          <w:rFonts w:ascii="Times New Roman" w:hAnsi="Times New Roman" w:cs="Times New Roman"/>
          <w:i/>
          <w:sz w:val="24"/>
          <w:szCs w:val="24"/>
        </w:rPr>
        <w:t>Πρόταση της Αυστρίας για το OSCAR® Καλύτερης Ξενόγλωσσης Ταινίας.</w:t>
      </w:r>
    </w:p>
    <w:p w:rsidR="0049187D" w:rsidRPr="0049187D" w:rsidRDefault="0049187D" w:rsidP="00B5025A">
      <w:pPr>
        <w:spacing w:after="0" w:line="240" w:lineRule="auto"/>
        <w:jc w:val="both"/>
        <w:rPr>
          <w:rFonts w:ascii="Times New Roman" w:hAnsi="Times New Roman" w:cs="Times New Roman"/>
          <w:i/>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u w:val="single"/>
        </w:rPr>
        <w:t>Προβολή:</w:t>
      </w:r>
      <w:r w:rsidRPr="0049187D">
        <w:rPr>
          <w:rFonts w:ascii="Times New Roman" w:hAnsi="Times New Roman" w:cs="Times New Roman"/>
          <w:sz w:val="24"/>
          <w:szCs w:val="24"/>
        </w:rPr>
        <w:t xml:space="preserve"> Παρασκευή 15 Σεπτεμβρίου - 21.00 - Μαρίνα Μυτιλήνης - Διάρκεια: 1 ώρα 46 λεπτά</w:t>
      </w:r>
    </w:p>
    <w:p w:rsidR="0049187D" w:rsidRPr="0049187D" w:rsidRDefault="0049187D" w:rsidP="00B5025A">
      <w:pPr>
        <w:spacing w:after="0" w:line="240" w:lineRule="auto"/>
        <w:jc w:val="both"/>
        <w:rPr>
          <w:rFonts w:ascii="Times New Roman" w:hAnsi="Times New Roman" w:cs="Times New Roman"/>
          <w:i/>
          <w:sz w:val="24"/>
          <w:szCs w:val="24"/>
        </w:rPr>
      </w:pPr>
    </w:p>
    <w:p w:rsidR="0049187D" w:rsidRPr="0049187D" w:rsidRDefault="0049187D" w:rsidP="00B5025A">
      <w:pPr>
        <w:spacing w:after="0" w:line="240" w:lineRule="auto"/>
        <w:jc w:val="both"/>
        <w:rPr>
          <w:rFonts w:ascii="Times New Roman" w:hAnsi="Times New Roman" w:cs="Times New Roman"/>
          <w:b/>
          <w:sz w:val="24"/>
          <w:szCs w:val="24"/>
        </w:rPr>
      </w:pPr>
      <w:proofErr w:type="spellStart"/>
      <w:r w:rsidRPr="0049187D">
        <w:rPr>
          <w:rFonts w:ascii="Times New Roman" w:hAnsi="Times New Roman" w:cs="Times New Roman"/>
          <w:b/>
          <w:sz w:val="24"/>
          <w:szCs w:val="24"/>
        </w:rPr>
        <w:t>Toni</w:t>
      </w:r>
      <w:proofErr w:type="spellEnd"/>
      <w:r w:rsidRPr="0049187D">
        <w:rPr>
          <w:rFonts w:ascii="Times New Roman" w:hAnsi="Times New Roman" w:cs="Times New Roman"/>
          <w:b/>
          <w:sz w:val="24"/>
          <w:szCs w:val="24"/>
        </w:rPr>
        <w:t xml:space="preserve"> </w:t>
      </w:r>
      <w:proofErr w:type="spellStart"/>
      <w:r w:rsidRPr="0049187D">
        <w:rPr>
          <w:rFonts w:ascii="Times New Roman" w:hAnsi="Times New Roman" w:cs="Times New Roman"/>
          <w:b/>
          <w:sz w:val="24"/>
          <w:szCs w:val="24"/>
        </w:rPr>
        <w:t>Erdmann</w:t>
      </w:r>
      <w:proofErr w:type="spellEnd"/>
      <w:r w:rsidRPr="0049187D">
        <w:rPr>
          <w:rFonts w:ascii="Times New Roman" w:hAnsi="Times New Roman" w:cs="Times New Roman"/>
          <w:b/>
          <w:sz w:val="24"/>
          <w:szCs w:val="24"/>
        </w:rPr>
        <w:t xml:space="preserve"> (Γερμανία - 2016)</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rPr>
        <w:t xml:space="preserve">Ο αιώνια πλακατζής </w:t>
      </w:r>
      <w:proofErr w:type="spellStart"/>
      <w:r w:rsidRPr="0049187D">
        <w:rPr>
          <w:rFonts w:ascii="Times New Roman" w:hAnsi="Times New Roman" w:cs="Times New Roman"/>
          <w:sz w:val="24"/>
          <w:szCs w:val="24"/>
        </w:rPr>
        <w:t>Γουίνφριντ</w:t>
      </w:r>
      <w:proofErr w:type="spellEnd"/>
      <w:r w:rsidRPr="0049187D">
        <w:rPr>
          <w:rFonts w:ascii="Times New Roman" w:hAnsi="Times New Roman" w:cs="Times New Roman"/>
          <w:sz w:val="24"/>
          <w:szCs w:val="24"/>
        </w:rPr>
        <w:t xml:space="preserve"> λατρεύει να ενοχλεί την κόρη του. Τρυπώνει στη ζωή της, στις συναντήσεις της, τις εξόδους της, προσπαθώντας να την πλησιάσει. Ενοχλημένη του ζητά να σταματήσει. Τότε συστήνεται το </w:t>
      </w:r>
      <w:proofErr w:type="spellStart"/>
      <w:r w:rsidRPr="0049187D">
        <w:rPr>
          <w:rFonts w:ascii="Times New Roman" w:hAnsi="Times New Roman" w:cs="Times New Roman"/>
          <w:sz w:val="24"/>
          <w:szCs w:val="24"/>
        </w:rPr>
        <w:t>alter</w:t>
      </w:r>
      <w:proofErr w:type="spellEnd"/>
      <w:r w:rsidRPr="0049187D">
        <w:rPr>
          <w:rFonts w:ascii="Times New Roman" w:hAnsi="Times New Roman" w:cs="Times New Roman"/>
          <w:sz w:val="24"/>
          <w:szCs w:val="24"/>
        </w:rPr>
        <w:t xml:space="preserve"> </w:t>
      </w:r>
      <w:proofErr w:type="spellStart"/>
      <w:r w:rsidRPr="0049187D">
        <w:rPr>
          <w:rFonts w:ascii="Times New Roman" w:hAnsi="Times New Roman" w:cs="Times New Roman"/>
          <w:sz w:val="24"/>
          <w:szCs w:val="24"/>
        </w:rPr>
        <w:t>ego</w:t>
      </w:r>
      <w:proofErr w:type="spellEnd"/>
      <w:r w:rsidRPr="0049187D">
        <w:rPr>
          <w:rFonts w:ascii="Times New Roman" w:hAnsi="Times New Roman" w:cs="Times New Roman"/>
          <w:sz w:val="24"/>
          <w:szCs w:val="24"/>
        </w:rPr>
        <w:t xml:space="preserve"> του </w:t>
      </w:r>
      <w:proofErr w:type="spellStart"/>
      <w:r w:rsidRPr="0049187D">
        <w:rPr>
          <w:rFonts w:ascii="Times New Roman" w:hAnsi="Times New Roman" w:cs="Times New Roman"/>
          <w:sz w:val="24"/>
          <w:szCs w:val="24"/>
        </w:rPr>
        <w:t>Γουίνφριντ</w:t>
      </w:r>
      <w:proofErr w:type="spellEnd"/>
      <w:r w:rsidRPr="0049187D">
        <w:rPr>
          <w:rFonts w:ascii="Times New Roman" w:hAnsi="Times New Roman" w:cs="Times New Roman"/>
          <w:sz w:val="24"/>
          <w:szCs w:val="24"/>
        </w:rPr>
        <w:t xml:space="preserve"> - ο Τόνι </w:t>
      </w:r>
      <w:proofErr w:type="spellStart"/>
      <w:r w:rsidRPr="0049187D">
        <w:rPr>
          <w:rFonts w:ascii="Times New Roman" w:hAnsi="Times New Roman" w:cs="Times New Roman"/>
          <w:sz w:val="24"/>
          <w:szCs w:val="24"/>
        </w:rPr>
        <w:t>Έρντμαν</w:t>
      </w:r>
      <w:proofErr w:type="spellEnd"/>
      <w:r w:rsidRPr="0049187D">
        <w:rPr>
          <w:rFonts w:ascii="Times New Roman" w:hAnsi="Times New Roman" w:cs="Times New Roman"/>
          <w:sz w:val="24"/>
          <w:szCs w:val="24"/>
        </w:rPr>
        <w:t>. Ο Τόνι είναι ένας περίεργος τύπος με κακό κοστούμι, τραγική περούκα κι ακόμη χειρότερη οδοντοστοιχία. Όσο πιο εκκεντρικός γίνεται, τόσο η κόρη του φαίνεται να ανταποκρίνεται.</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i/>
          <w:sz w:val="24"/>
          <w:szCs w:val="24"/>
        </w:rPr>
      </w:pPr>
      <w:r w:rsidRPr="0049187D">
        <w:rPr>
          <w:rFonts w:ascii="Times New Roman" w:hAnsi="Times New Roman" w:cs="Times New Roman"/>
          <w:i/>
          <w:sz w:val="24"/>
          <w:szCs w:val="24"/>
        </w:rPr>
        <w:t xml:space="preserve">Η ταινία με τη μεγαλύτερη βαθμολογία από τους κριτικούς στην ιστορία του Φεστιβάλ Καννών, που συζητήθηκε όσο καμία άλλη. Πρόταση της Γερμανίας για το OSCAR® Καλύτερης Ξενόγλωσσης Ταινίας, Βραβείο FIPRESCI Φεστιβάλ Καννών, Φεστιβάλ Σαν </w:t>
      </w:r>
      <w:proofErr w:type="spellStart"/>
      <w:r w:rsidRPr="0049187D">
        <w:rPr>
          <w:rFonts w:ascii="Times New Roman" w:hAnsi="Times New Roman" w:cs="Times New Roman"/>
          <w:i/>
          <w:sz w:val="24"/>
          <w:szCs w:val="24"/>
        </w:rPr>
        <w:t>Σεμπαστιάν</w:t>
      </w:r>
      <w:proofErr w:type="spellEnd"/>
      <w:r w:rsidRPr="0049187D">
        <w:rPr>
          <w:rFonts w:ascii="Times New Roman" w:hAnsi="Times New Roman" w:cs="Times New Roman"/>
          <w:i/>
          <w:sz w:val="24"/>
          <w:szCs w:val="24"/>
        </w:rPr>
        <w:t>, Βραβείο LUX Ευρωπαϊκού Κοινοβουλίου</w:t>
      </w:r>
    </w:p>
    <w:p w:rsidR="0049187D" w:rsidRPr="0049187D" w:rsidRDefault="0049187D" w:rsidP="00B5025A">
      <w:pPr>
        <w:spacing w:after="0" w:line="240" w:lineRule="auto"/>
        <w:jc w:val="both"/>
        <w:rPr>
          <w:rFonts w:ascii="Times New Roman" w:hAnsi="Times New Roman" w:cs="Times New Roman"/>
          <w:i/>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u w:val="single"/>
        </w:rPr>
        <w:t>Προβολή:</w:t>
      </w:r>
      <w:r w:rsidRPr="0049187D">
        <w:rPr>
          <w:rFonts w:ascii="Times New Roman" w:hAnsi="Times New Roman" w:cs="Times New Roman"/>
          <w:sz w:val="24"/>
          <w:szCs w:val="24"/>
        </w:rPr>
        <w:t xml:space="preserve"> Σάββατο 16 Σεπτεμβρίου - 21.00 - Μαρίνα Μυτιλήνης - Διάρκεια: 2 ώρες και 42 λεπτά</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b/>
          <w:sz w:val="24"/>
          <w:szCs w:val="24"/>
        </w:rPr>
      </w:pPr>
      <w:r w:rsidRPr="0049187D">
        <w:rPr>
          <w:rFonts w:ascii="Times New Roman" w:hAnsi="Times New Roman" w:cs="Times New Roman"/>
          <w:b/>
          <w:sz w:val="24"/>
          <w:szCs w:val="24"/>
        </w:rPr>
        <w:t>Οι Ατίθασες (Τουρκία, Γαλλία, Γερμανία - 2015)</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rPr>
        <w:t xml:space="preserve">Πέντε αδελφές μεγαλώνουν στο σπίτι της γιαγιάς τους στην επαρχιακή βόρεια Τουρκία, εγκλωβισμένες σε μια αναπόδραστη και απόλυτα οπισθοδρομική κοινωνική πραγματικότητα. </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i/>
          <w:sz w:val="24"/>
          <w:szCs w:val="24"/>
        </w:rPr>
        <w:t>Βραβείο LUX Ευρωπαϊκού Κοινοβουλίο</w:t>
      </w:r>
      <w:r w:rsidR="00B5025A">
        <w:rPr>
          <w:rFonts w:ascii="Times New Roman" w:hAnsi="Times New Roman" w:cs="Times New Roman"/>
          <w:i/>
          <w:sz w:val="24"/>
          <w:szCs w:val="24"/>
        </w:rPr>
        <w:t>υ</w:t>
      </w:r>
      <w:r w:rsidRPr="0049187D">
        <w:rPr>
          <w:rFonts w:ascii="Times New Roman" w:hAnsi="Times New Roman" w:cs="Times New Roman"/>
          <w:i/>
          <w:sz w:val="24"/>
          <w:szCs w:val="24"/>
        </w:rPr>
        <w:t>, Πρόταση της Γαλλίας για το OSCAR® Καλύτερης Ξενόγλωσσης Ταινίας, Συμμετοχή στην Εβδομάδα Σκηνοθετών του Φεστιβάλ των Καννών</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u w:val="single"/>
        </w:rPr>
        <w:t>Προβολή:</w:t>
      </w:r>
      <w:r w:rsidRPr="0049187D">
        <w:rPr>
          <w:rFonts w:ascii="Times New Roman" w:hAnsi="Times New Roman" w:cs="Times New Roman"/>
          <w:sz w:val="24"/>
          <w:szCs w:val="24"/>
        </w:rPr>
        <w:t xml:space="preserve"> Κυριακή 17 Σεπτεμβρίου - 21.00 - Μαρίνα Μυτιλήνης - Διάρκεια: 1 ώρα και 37 λεπτά </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b/>
          <w:sz w:val="24"/>
          <w:szCs w:val="24"/>
        </w:rPr>
      </w:pPr>
      <w:r w:rsidRPr="0049187D">
        <w:rPr>
          <w:rFonts w:ascii="Times New Roman" w:hAnsi="Times New Roman" w:cs="Times New Roman"/>
          <w:b/>
          <w:sz w:val="24"/>
          <w:szCs w:val="24"/>
        </w:rPr>
        <w:t>Η Κόκκινη Χελώνα (Γαλλία, Βέλγιο - 2015) - ειδική προβολή</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rPr>
        <w:t xml:space="preserve">Τα κύματα παρασύρουν έναν ναυαγό αγνώστου παρελθόντος σε ένα ερημικό τροπικό νησί. Καθώς οι απεγνωσμένες απόπειρές του να </w:t>
      </w:r>
      <w:proofErr w:type="spellStart"/>
      <w:r w:rsidRPr="0049187D">
        <w:rPr>
          <w:rFonts w:ascii="Times New Roman" w:hAnsi="Times New Roman" w:cs="Times New Roman"/>
          <w:sz w:val="24"/>
          <w:szCs w:val="24"/>
        </w:rPr>
        <w:t>αποδράσει</w:t>
      </w:r>
      <w:proofErr w:type="spellEnd"/>
      <w:r w:rsidRPr="0049187D">
        <w:rPr>
          <w:rFonts w:ascii="Times New Roman" w:hAnsi="Times New Roman" w:cs="Times New Roman"/>
          <w:sz w:val="24"/>
          <w:szCs w:val="24"/>
        </w:rPr>
        <w:t xml:space="preserve"> αποτυγχάνουν, θα προσπαθήσει να επιβιώσει σε ένα μέρος που μοιάζει να κατοικείται μονάχα από καβούρια, χελώνες και πτηνά. Μέχρι που μια αναπάντεχη συνάντηση θα αλλάξει για πάντα τη ζωή του.</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i/>
          <w:sz w:val="24"/>
          <w:szCs w:val="24"/>
        </w:rPr>
      </w:pPr>
      <w:r w:rsidRPr="0049187D">
        <w:rPr>
          <w:rFonts w:ascii="Times New Roman" w:hAnsi="Times New Roman" w:cs="Times New Roman"/>
          <w:i/>
          <w:sz w:val="24"/>
          <w:szCs w:val="24"/>
        </w:rPr>
        <w:t>Ειδικό Βραβείο της Επιτροπής στο τμήμα «Ένα Κάποιο Βλέμμα» του φεστιβάλ των Καννών</w:t>
      </w:r>
    </w:p>
    <w:p w:rsidR="0049187D" w:rsidRPr="0049187D" w:rsidRDefault="0049187D" w:rsidP="00B5025A">
      <w:pPr>
        <w:spacing w:after="0" w:line="240" w:lineRule="auto"/>
        <w:jc w:val="both"/>
        <w:rPr>
          <w:rFonts w:ascii="Times New Roman" w:hAnsi="Times New Roman" w:cs="Times New Roman"/>
          <w:i/>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u w:val="single"/>
        </w:rPr>
        <w:t>Προβολή:</w:t>
      </w:r>
      <w:r w:rsidR="00DE6B43">
        <w:rPr>
          <w:rFonts w:ascii="Times New Roman" w:hAnsi="Times New Roman" w:cs="Times New Roman"/>
          <w:sz w:val="24"/>
          <w:szCs w:val="24"/>
        </w:rPr>
        <w:t xml:space="preserve"> Σάββατο 16 Σεπτεμβρίου - 11</w:t>
      </w:r>
      <w:r w:rsidRPr="0049187D">
        <w:rPr>
          <w:rFonts w:ascii="Times New Roman" w:hAnsi="Times New Roman" w:cs="Times New Roman"/>
          <w:sz w:val="24"/>
          <w:szCs w:val="24"/>
        </w:rPr>
        <w:t>.00</w:t>
      </w:r>
      <w:r w:rsidR="00DE6B43">
        <w:rPr>
          <w:rFonts w:ascii="Times New Roman" w:hAnsi="Times New Roman" w:cs="Times New Roman"/>
          <w:sz w:val="24"/>
          <w:szCs w:val="24"/>
        </w:rPr>
        <w:t>π.μ – «Πασπαρτού»</w:t>
      </w:r>
      <w:r w:rsidRPr="0049187D">
        <w:rPr>
          <w:rFonts w:ascii="Times New Roman" w:hAnsi="Times New Roman" w:cs="Times New Roman"/>
          <w:sz w:val="24"/>
          <w:szCs w:val="24"/>
        </w:rPr>
        <w:t xml:space="preserve"> - Διάρκεια: 1 ώρα και 20 λεπτά (χωρίς διαλόγους) </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b/>
          <w:sz w:val="24"/>
          <w:szCs w:val="24"/>
        </w:rPr>
      </w:pPr>
      <w:r w:rsidRPr="0049187D">
        <w:rPr>
          <w:rFonts w:ascii="Times New Roman" w:hAnsi="Times New Roman" w:cs="Times New Roman"/>
          <w:b/>
          <w:sz w:val="24"/>
          <w:szCs w:val="24"/>
        </w:rPr>
        <w:t>Πληροφορίες:</w:t>
      </w:r>
    </w:p>
    <w:p w:rsidR="0049187D" w:rsidRPr="0049187D" w:rsidRDefault="0049187D" w:rsidP="00B5025A">
      <w:pPr>
        <w:spacing w:after="0" w:line="240" w:lineRule="auto"/>
        <w:jc w:val="both"/>
        <w:rPr>
          <w:rFonts w:ascii="Times New Roman" w:hAnsi="Times New Roman" w:cs="Times New Roman"/>
          <w:sz w:val="24"/>
          <w:szCs w:val="24"/>
          <w:u w:val="single"/>
        </w:rPr>
      </w:pPr>
    </w:p>
    <w:p w:rsidR="0049187D" w:rsidRPr="0049187D" w:rsidRDefault="0049187D" w:rsidP="00B5025A">
      <w:pPr>
        <w:spacing w:after="0" w:line="240" w:lineRule="auto"/>
        <w:jc w:val="both"/>
        <w:rPr>
          <w:rFonts w:ascii="Times New Roman" w:hAnsi="Times New Roman" w:cs="Times New Roman"/>
          <w:sz w:val="24"/>
          <w:szCs w:val="24"/>
        </w:rPr>
      </w:pPr>
      <w:bookmarkStart w:id="0" w:name="_GoBack"/>
      <w:bookmarkEnd w:id="0"/>
      <w:r w:rsidRPr="0049187D">
        <w:rPr>
          <w:rFonts w:ascii="Times New Roman" w:hAnsi="Times New Roman" w:cs="Times New Roman"/>
          <w:sz w:val="24"/>
          <w:szCs w:val="24"/>
          <w:u w:val="single"/>
        </w:rPr>
        <w:t>Τιμή εισιτηρίου:</w:t>
      </w:r>
      <w:r w:rsidRPr="00C95219">
        <w:rPr>
          <w:rFonts w:ascii="Times New Roman" w:hAnsi="Times New Roman" w:cs="Times New Roman"/>
          <w:sz w:val="24"/>
          <w:szCs w:val="24"/>
        </w:rPr>
        <w:t xml:space="preserve"> </w:t>
      </w:r>
      <w:r w:rsidRPr="0049187D">
        <w:rPr>
          <w:rFonts w:ascii="Times New Roman" w:hAnsi="Times New Roman" w:cs="Times New Roman"/>
          <w:sz w:val="24"/>
          <w:szCs w:val="24"/>
        </w:rPr>
        <w:t>5 ευρώ (εκτός από την προβολή της ταινίας Η Κόκκι</w:t>
      </w:r>
      <w:r w:rsidR="00C95219">
        <w:rPr>
          <w:rFonts w:ascii="Times New Roman" w:hAnsi="Times New Roman" w:cs="Times New Roman"/>
          <w:sz w:val="24"/>
          <w:szCs w:val="24"/>
        </w:rPr>
        <w:t xml:space="preserve">νη Χελώνα, που είναι δωρεάν).  </w:t>
      </w:r>
      <w:r w:rsidRPr="0049187D">
        <w:rPr>
          <w:rFonts w:ascii="Times New Roman" w:hAnsi="Times New Roman" w:cs="Times New Roman"/>
          <w:sz w:val="24"/>
          <w:szCs w:val="24"/>
          <w:u w:val="single"/>
        </w:rPr>
        <w:t xml:space="preserve">Τιμή εισιτηρίου τριημέρου: </w:t>
      </w:r>
      <w:r w:rsidRPr="0049187D">
        <w:rPr>
          <w:rFonts w:ascii="Times New Roman" w:hAnsi="Times New Roman" w:cs="Times New Roman"/>
          <w:sz w:val="24"/>
          <w:szCs w:val="24"/>
        </w:rPr>
        <w:t>12 ευρώ (</w:t>
      </w:r>
      <w:r w:rsidR="00DE6B43">
        <w:rPr>
          <w:rFonts w:ascii="Times New Roman" w:hAnsi="Times New Roman" w:cs="Times New Roman"/>
          <w:sz w:val="24"/>
          <w:szCs w:val="24"/>
        </w:rPr>
        <w:t xml:space="preserve">είσοδος σε όλες τις προβολές) </w:t>
      </w:r>
      <w:r w:rsidRPr="0049187D">
        <w:rPr>
          <w:rFonts w:ascii="Times New Roman" w:hAnsi="Times New Roman" w:cs="Times New Roman"/>
          <w:sz w:val="24"/>
          <w:szCs w:val="24"/>
          <w:u w:val="single"/>
        </w:rPr>
        <w:t>Προσέλευση:</w:t>
      </w:r>
      <w:r w:rsidRPr="00C95219">
        <w:rPr>
          <w:rFonts w:ascii="Times New Roman" w:hAnsi="Times New Roman" w:cs="Times New Roman"/>
          <w:sz w:val="24"/>
          <w:szCs w:val="24"/>
        </w:rPr>
        <w:t xml:space="preserve"> </w:t>
      </w:r>
      <w:r w:rsidRPr="0049187D">
        <w:rPr>
          <w:rFonts w:ascii="Times New Roman" w:hAnsi="Times New Roman" w:cs="Times New Roman"/>
          <w:sz w:val="24"/>
          <w:szCs w:val="24"/>
        </w:rPr>
        <w:t>30 λεπτά πριν την έναρξη της προβολής</w:t>
      </w:r>
    </w:p>
    <w:p w:rsidR="0049187D" w:rsidRPr="0049187D" w:rsidRDefault="0049187D" w:rsidP="00B5025A">
      <w:pPr>
        <w:spacing w:after="0" w:line="240" w:lineRule="auto"/>
        <w:jc w:val="both"/>
        <w:rPr>
          <w:rFonts w:ascii="Times New Roman" w:hAnsi="Times New Roman" w:cs="Times New Roman"/>
          <w:sz w:val="24"/>
          <w:szCs w:val="24"/>
        </w:rPr>
      </w:pPr>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rPr>
        <w:t xml:space="preserve">Ιστοσελίδα: </w:t>
      </w:r>
      <w:hyperlink r:id="rId7">
        <w:r w:rsidRPr="0049187D">
          <w:rPr>
            <w:rFonts w:ascii="Times New Roman" w:hAnsi="Times New Roman" w:cs="Times New Roman"/>
            <w:color w:val="1155CC"/>
            <w:sz w:val="24"/>
            <w:szCs w:val="24"/>
            <w:u w:val="single"/>
          </w:rPr>
          <w:t>www.europeanfilmdays.com</w:t>
        </w:r>
      </w:hyperlink>
    </w:p>
    <w:p w:rsidR="0049187D" w:rsidRPr="0049187D" w:rsidRDefault="0049187D" w:rsidP="00B5025A">
      <w:pPr>
        <w:spacing w:after="0" w:line="240" w:lineRule="auto"/>
        <w:jc w:val="both"/>
        <w:rPr>
          <w:rFonts w:ascii="Times New Roman" w:hAnsi="Times New Roman" w:cs="Times New Roman"/>
          <w:sz w:val="24"/>
          <w:szCs w:val="24"/>
        </w:rPr>
      </w:pPr>
      <w:r w:rsidRPr="0049187D">
        <w:rPr>
          <w:rFonts w:ascii="Times New Roman" w:hAnsi="Times New Roman" w:cs="Times New Roman"/>
          <w:sz w:val="24"/>
          <w:szCs w:val="24"/>
        </w:rPr>
        <w:t xml:space="preserve">Facebook: </w:t>
      </w:r>
      <w:hyperlink r:id="rId8">
        <w:r w:rsidRPr="0049187D">
          <w:rPr>
            <w:rFonts w:ascii="Times New Roman" w:hAnsi="Times New Roman" w:cs="Times New Roman"/>
            <w:color w:val="1155CC"/>
            <w:sz w:val="24"/>
            <w:szCs w:val="24"/>
            <w:u w:val="single"/>
          </w:rPr>
          <w:t>https://www.facebook.com/europeanfilmdays/</w:t>
        </w:r>
      </w:hyperlink>
    </w:p>
    <w:p w:rsidR="0049187D" w:rsidRPr="0049187D" w:rsidRDefault="0049187D" w:rsidP="00B5025A">
      <w:pPr>
        <w:spacing w:after="0" w:line="240" w:lineRule="auto"/>
        <w:jc w:val="both"/>
        <w:rPr>
          <w:rFonts w:ascii="Times New Roman" w:hAnsi="Times New Roman" w:cs="Times New Roman"/>
          <w:sz w:val="24"/>
          <w:szCs w:val="24"/>
          <w:lang w:val="en-US"/>
        </w:rPr>
      </w:pPr>
      <w:r w:rsidRPr="0049187D">
        <w:rPr>
          <w:rFonts w:ascii="Times New Roman" w:hAnsi="Times New Roman" w:cs="Times New Roman"/>
          <w:sz w:val="24"/>
          <w:szCs w:val="24"/>
          <w:lang w:val="en-US"/>
        </w:rPr>
        <w:t xml:space="preserve">Twitter: </w:t>
      </w:r>
      <w:hyperlink r:id="rId9">
        <w:r w:rsidRPr="0049187D">
          <w:rPr>
            <w:rFonts w:ascii="Times New Roman" w:hAnsi="Times New Roman" w:cs="Times New Roman"/>
            <w:color w:val="1155CC"/>
            <w:sz w:val="24"/>
            <w:szCs w:val="24"/>
            <w:u w:val="single"/>
            <w:lang w:val="en-US"/>
          </w:rPr>
          <w:t>https://twitter.com/eurofilmdays</w:t>
        </w:r>
      </w:hyperlink>
    </w:p>
    <w:p w:rsidR="0049187D" w:rsidRPr="0049187D" w:rsidRDefault="0049187D" w:rsidP="00B5025A">
      <w:pPr>
        <w:spacing w:after="0" w:line="240" w:lineRule="auto"/>
        <w:jc w:val="both"/>
        <w:rPr>
          <w:rFonts w:ascii="Times New Roman" w:hAnsi="Times New Roman" w:cs="Times New Roman"/>
          <w:sz w:val="24"/>
          <w:szCs w:val="24"/>
          <w:lang w:val="en-US"/>
        </w:rPr>
      </w:pPr>
      <w:r w:rsidRPr="0049187D">
        <w:rPr>
          <w:rFonts w:ascii="Times New Roman" w:hAnsi="Times New Roman" w:cs="Times New Roman"/>
          <w:sz w:val="24"/>
          <w:szCs w:val="24"/>
          <w:lang w:val="en-US"/>
        </w:rPr>
        <w:t xml:space="preserve">Instagram: </w:t>
      </w:r>
      <w:hyperlink r:id="rId10">
        <w:r w:rsidRPr="0049187D">
          <w:rPr>
            <w:rFonts w:ascii="Times New Roman" w:hAnsi="Times New Roman" w:cs="Times New Roman"/>
            <w:color w:val="1155CC"/>
            <w:sz w:val="24"/>
            <w:szCs w:val="24"/>
            <w:u w:val="single"/>
            <w:lang w:val="en-US"/>
          </w:rPr>
          <w:t>https://www.instagram.com/europeanfilmdays/</w:t>
        </w:r>
      </w:hyperlink>
    </w:p>
    <w:p w:rsidR="0049787B" w:rsidRPr="0049187D" w:rsidRDefault="0049787B" w:rsidP="00B5025A">
      <w:pPr>
        <w:shd w:val="clear" w:color="auto" w:fill="FFFFFF"/>
        <w:spacing w:after="0" w:line="360" w:lineRule="auto"/>
        <w:jc w:val="both"/>
        <w:rPr>
          <w:rFonts w:ascii="Times New Roman" w:eastAsia="Times New Roman" w:hAnsi="Times New Roman" w:cs="Times New Roman"/>
          <w:lang w:val="en-US"/>
        </w:rPr>
      </w:pPr>
    </w:p>
    <w:sectPr w:rsidR="0049787B" w:rsidRPr="0049187D" w:rsidSect="000B47F5">
      <w:headerReference w:type="default" r:id="rId11"/>
      <w:footerReference w:type="even" r:id="rId12"/>
      <w:footerReference w:type="default" r:id="rId13"/>
      <w:headerReference w:type="first" r:id="rId14"/>
      <w:footerReference w:type="first" r:id="rId15"/>
      <w:pgSz w:w="11906" w:h="16838"/>
      <w:pgMar w:top="1440" w:right="18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91" w:rsidRDefault="00433491" w:rsidP="00AA089C">
      <w:pPr>
        <w:spacing w:after="0" w:line="240" w:lineRule="auto"/>
      </w:pPr>
      <w:r>
        <w:separator/>
      </w:r>
    </w:p>
  </w:endnote>
  <w:endnote w:type="continuationSeparator" w:id="0">
    <w:p w:rsidR="00433491" w:rsidRDefault="00433491" w:rsidP="00AA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0F" w:rsidRDefault="001A550F" w:rsidP="001A550F">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0F" w:rsidRPr="001A550F" w:rsidRDefault="001A550F" w:rsidP="009F46C9">
    <w:pPr>
      <w:spacing w:after="0" w:line="240" w:lineRule="auto"/>
      <w:jc w:val="center"/>
      <w:rPr>
        <w:rFonts w:ascii="Times New Roman" w:hAnsi="Times New Roman" w:cs="Times New Roman"/>
        <w:noProof/>
        <w:color w:val="000000"/>
        <w:sz w:val="16"/>
        <w:szCs w:val="16"/>
      </w:rPr>
    </w:pPr>
    <w:r w:rsidRPr="001A550F">
      <w:rPr>
        <w:rFonts w:ascii="Times New Roman" w:hAnsi="Times New Roman" w:cs="Times New Roman"/>
        <w:b/>
        <w:bCs/>
        <w:noProof/>
        <w:color w:val="10087A"/>
        <w:sz w:val="16"/>
        <w:szCs w:val="16"/>
      </w:rPr>
      <w:t>ΕUROPE DIRECT ΒΟΡΕΙΟΥ ΑΙΓΑΙΟΥ</w:t>
    </w:r>
  </w:p>
  <w:p w:rsidR="001A550F" w:rsidRPr="001A550F" w:rsidRDefault="001A550F" w:rsidP="009F46C9">
    <w:pPr>
      <w:spacing w:after="0" w:line="240" w:lineRule="auto"/>
      <w:jc w:val="center"/>
      <w:rPr>
        <w:rFonts w:ascii="Times New Roman" w:hAnsi="Times New Roman" w:cs="Times New Roman"/>
        <w:noProof/>
        <w:color w:val="000000"/>
        <w:sz w:val="16"/>
        <w:szCs w:val="16"/>
      </w:rPr>
    </w:pPr>
    <w:r w:rsidRPr="001A550F">
      <w:rPr>
        <w:rFonts w:ascii="Times New Roman" w:hAnsi="Times New Roman" w:cs="Times New Roman"/>
        <w:noProof/>
        <w:color w:val="10087A"/>
        <w:sz w:val="16"/>
        <w:szCs w:val="16"/>
      </w:rPr>
      <w:t>Λόφος Πανεπιστημίου</w:t>
    </w:r>
    <w:r>
      <w:rPr>
        <w:rFonts w:ascii="Times New Roman" w:hAnsi="Times New Roman" w:cs="Times New Roman"/>
        <w:noProof/>
        <w:color w:val="000000"/>
        <w:sz w:val="16"/>
        <w:szCs w:val="16"/>
      </w:rPr>
      <w:t xml:space="preserve">, </w:t>
    </w:r>
    <w:r w:rsidRPr="001A550F">
      <w:rPr>
        <w:rFonts w:ascii="Times New Roman" w:hAnsi="Times New Roman" w:cs="Times New Roman"/>
        <w:noProof/>
        <w:color w:val="10087A"/>
        <w:sz w:val="16"/>
        <w:szCs w:val="16"/>
      </w:rPr>
      <w:t>Κτίριο Περιβάλλοντος</w:t>
    </w:r>
    <w:r>
      <w:rPr>
        <w:rFonts w:ascii="Times New Roman" w:hAnsi="Times New Roman" w:cs="Times New Roman"/>
        <w:noProof/>
        <w:color w:val="000000"/>
        <w:sz w:val="16"/>
        <w:szCs w:val="16"/>
      </w:rPr>
      <w:t xml:space="preserve">, </w:t>
    </w:r>
    <w:r w:rsidRPr="001A550F">
      <w:rPr>
        <w:rFonts w:ascii="Times New Roman" w:hAnsi="Times New Roman" w:cs="Times New Roman"/>
        <w:noProof/>
        <w:color w:val="10087A"/>
        <w:sz w:val="16"/>
        <w:szCs w:val="16"/>
      </w:rPr>
      <w:t>Ισόγειο, Γραφείο 1</w:t>
    </w:r>
    <w:r w:rsidRPr="001A550F">
      <w:rPr>
        <w:rFonts w:ascii="Times New Roman" w:hAnsi="Times New Roman" w:cs="Times New Roman"/>
        <w:noProof/>
        <w:color w:val="10087A"/>
        <w:sz w:val="16"/>
        <w:szCs w:val="16"/>
        <w:vertAlign w:val="superscript"/>
      </w:rPr>
      <w:t>Α</w:t>
    </w:r>
    <w:r>
      <w:rPr>
        <w:rFonts w:ascii="Times New Roman" w:hAnsi="Times New Roman" w:cs="Times New Roman"/>
        <w:noProof/>
        <w:color w:val="000000"/>
        <w:sz w:val="16"/>
        <w:szCs w:val="16"/>
      </w:rPr>
      <w:t xml:space="preserve">, </w:t>
    </w:r>
    <w:r w:rsidRPr="001A550F">
      <w:rPr>
        <w:rFonts w:ascii="Times New Roman" w:hAnsi="Times New Roman" w:cs="Times New Roman"/>
        <w:noProof/>
        <w:color w:val="10087A"/>
        <w:sz w:val="16"/>
        <w:szCs w:val="16"/>
      </w:rPr>
      <w:t>81100 Μυτιλήνη</w:t>
    </w:r>
  </w:p>
  <w:p w:rsidR="001A550F" w:rsidRPr="001A550F" w:rsidRDefault="001A550F" w:rsidP="009F46C9">
    <w:pPr>
      <w:spacing w:after="0" w:line="240" w:lineRule="auto"/>
      <w:jc w:val="center"/>
      <w:rPr>
        <w:rFonts w:ascii="Times New Roman" w:hAnsi="Times New Roman" w:cs="Times New Roman"/>
        <w:noProof/>
        <w:color w:val="10087A"/>
        <w:sz w:val="16"/>
        <w:szCs w:val="16"/>
      </w:rPr>
    </w:pPr>
    <w:r w:rsidRPr="001A550F">
      <w:rPr>
        <w:rFonts w:ascii="Times New Roman" w:hAnsi="Times New Roman" w:cs="Times New Roman"/>
        <w:noProof/>
        <w:color w:val="10087A"/>
        <w:sz w:val="16"/>
        <w:szCs w:val="16"/>
      </w:rPr>
      <w:t>Ώρες λειτουργίας του Κέντρου για το κοινό: </w:t>
    </w:r>
    <w:r w:rsidRPr="001A550F">
      <w:rPr>
        <w:rFonts w:ascii="Times New Roman" w:hAnsi="Times New Roman" w:cs="Times New Roman"/>
        <w:b/>
        <w:bCs/>
        <w:noProof/>
        <w:color w:val="10087A"/>
        <w:sz w:val="16"/>
        <w:szCs w:val="16"/>
      </w:rPr>
      <w:t>Δευτέρα έως Παρασκευή 10:00-14:00</w:t>
    </w:r>
  </w:p>
  <w:p w:rsidR="009F46C9" w:rsidRDefault="001A550F" w:rsidP="009F46C9">
    <w:pPr>
      <w:shd w:val="clear" w:color="auto" w:fill="FFFFFF"/>
      <w:spacing w:after="0" w:line="240" w:lineRule="auto"/>
      <w:jc w:val="center"/>
      <w:rPr>
        <w:rFonts w:ascii="Times New Roman" w:hAnsi="Times New Roman" w:cs="Times New Roman"/>
        <w:noProof/>
        <w:color w:val="10087A"/>
        <w:sz w:val="16"/>
        <w:szCs w:val="16"/>
      </w:rPr>
    </w:pPr>
    <w:r w:rsidRPr="001A550F">
      <w:rPr>
        <w:rFonts w:ascii="Times New Roman" w:hAnsi="Times New Roman" w:cs="Times New Roman"/>
        <w:noProof/>
        <w:color w:val="10087A"/>
        <w:sz w:val="16"/>
        <w:szCs w:val="16"/>
      </w:rPr>
      <w:t xml:space="preserve">Τηλέφωνο επικοινωνίας: </w:t>
    </w:r>
    <w:r w:rsidRPr="009F46C9">
      <w:rPr>
        <w:rFonts w:ascii="Times New Roman" w:hAnsi="Times New Roman" w:cs="Times New Roman"/>
        <w:b/>
        <w:bCs/>
        <w:noProof/>
        <w:color w:val="10087A"/>
        <w:sz w:val="16"/>
        <w:szCs w:val="16"/>
      </w:rPr>
      <w:t>22510-</w:t>
    </w:r>
    <w:r w:rsidRPr="009F46C9">
      <w:rPr>
        <w:rFonts w:ascii="Times New Roman" w:hAnsi="Times New Roman" w:cs="Times New Roman"/>
        <w:b/>
        <w:noProof/>
        <w:color w:val="10087A"/>
        <w:sz w:val="16"/>
        <w:szCs w:val="16"/>
      </w:rPr>
      <w:t>36522</w:t>
    </w:r>
  </w:p>
  <w:p w:rsidR="005C23CF" w:rsidRPr="0049187D" w:rsidRDefault="005C23CF" w:rsidP="009F46C9">
    <w:pPr>
      <w:shd w:val="clear" w:color="auto" w:fill="FFFFFF"/>
      <w:spacing w:after="0" w:line="240" w:lineRule="auto"/>
      <w:jc w:val="center"/>
      <w:rPr>
        <w:rFonts w:ascii="Times New Roman" w:hAnsi="Times New Roman" w:cs="Times New Roman"/>
      </w:rPr>
    </w:pPr>
    <w:r w:rsidRPr="009F46C9">
      <w:rPr>
        <w:rFonts w:ascii="Times New Roman" w:hAnsi="Times New Roman" w:cs="Times New Roman"/>
        <w:noProof/>
        <w:color w:val="10087A"/>
        <w:sz w:val="16"/>
        <w:szCs w:val="16"/>
        <w:lang w:val="fr-FR"/>
      </w:rPr>
      <w:t>E</w:t>
    </w:r>
    <w:r w:rsidRPr="0049187D">
      <w:rPr>
        <w:rFonts w:ascii="Times New Roman" w:hAnsi="Times New Roman" w:cs="Times New Roman"/>
        <w:noProof/>
        <w:color w:val="10087A"/>
        <w:sz w:val="16"/>
        <w:szCs w:val="16"/>
      </w:rPr>
      <w:t>-</w:t>
    </w:r>
    <w:r w:rsidRPr="009F46C9">
      <w:rPr>
        <w:rFonts w:ascii="Times New Roman" w:hAnsi="Times New Roman" w:cs="Times New Roman"/>
        <w:noProof/>
        <w:color w:val="10087A"/>
        <w:sz w:val="16"/>
        <w:szCs w:val="16"/>
        <w:lang w:val="fr-FR"/>
      </w:rPr>
      <w:t>mail</w:t>
    </w:r>
    <w:r w:rsidRPr="0049187D">
      <w:rPr>
        <w:rFonts w:ascii="Times New Roman" w:hAnsi="Times New Roman" w:cs="Times New Roman"/>
        <w:noProof/>
        <w:color w:val="10087A"/>
        <w:sz w:val="16"/>
        <w:szCs w:val="16"/>
      </w:rPr>
      <w:t xml:space="preserve">: </w:t>
    </w:r>
    <w:r w:rsidRPr="009F46C9">
      <w:rPr>
        <w:rFonts w:ascii="Times New Roman" w:hAnsi="Times New Roman" w:cs="Times New Roman"/>
        <w:noProof/>
        <w:color w:val="10087A"/>
        <w:sz w:val="16"/>
        <w:szCs w:val="16"/>
        <w:lang w:val="fr-FR"/>
      </w:rPr>
      <w:t>europedirect</w:t>
    </w:r>
    <w:r w:rsidRPr="0049187D">
      <w:rPr>
        <w:rFonts w:ascii="Times New Roman" w:hAnsi="Times New Roman" w:cs="Times New Roman"/>
        <w:noProof/>
        <w:color w:val="10087A"/>
        <w:sz w:val="16"/>
        <w:szCs w:val="16"/>
      </w:rPr>
      <w:t>@</w:t>
    </w:r>
    <w:r w:rsidRPr="009F46C9">
      <w:rPr>
        <w:rFonts w:ascii="Times New Roman" w:hAnsi="Times New Roman" w:cs="Times New Roman"/>
        <w:noProof/>
        <w:color w:val="10087A"/>
        <w:sz w:val="16"/>
        <w:szCs w:val="16"/>
        <w:lang w:val="fr-FR"/>
      </w:rPr>
      <w:t>soc</w:t>
    </w:r>
    <w:r w:rsidRPr="0049187D">
      <w:rPr>
        <w:rFonts w:ascii="Times New Roman" w:hAnsi="Times New Roman" w:cs="Times New Roman"/>
        <w:noProof/>
        <w:color w:val="10087A"/>
        <w:sz w:val="16"/>
        <w:szCs w:val="16"/>
      </w:rPr>
      <w:t>.</w:t>
    </w:r>
    <w:r w:rsidRPr="009F46C9">
      <w:rPr>
        <w:rFonts w:ascii="Times New Roman" w:hAnsi="Times New Roman" w:cs="Times New Roman"/>
        <w:noProof/>
        <w:color w:val="10087A"/>
        <w:sz w:val="16"/>
        <w:szCs w:val="16"/>
        <w:lang w:val="fr-FR"/>
      </w:rPr>
      <w:t>aegean</w:t>
    </w:r>
    <w:r w:rsidRPr="0049187D">
      <w:rPr>
        <w:rFonts w:ascii="Times New Roman" w:hAnsi="Times New Roman" w:cs="Times New Roman"/>
        <w:noProof/>
        <w:color w:val="10087A"/>
        <w:sz w:val="16"/>
        <w:szCs w:val="16"/>
      </w:rPr>
      <w:t>.</w:t>
    </w:r>
    <w:r w:rsidRPr="009F46C9">
      <w:rPr>
        <w:rFonts w:ascii="Times New Roman" w:hAnsi="Times New Roman" w:cs="Times New Roman"/>
        <w:noProof/>
        <w:color w:val="10087A"/>
        <w:sz w:val="16"/>
        <w:szCs w:val="16"/>
        <w:lang w:val="fr-FR"/>
      </w:rPr>
      <w:t>gr</w:t>
    </w:r>
  </w:p>
  <w:p w:rsidR="000B47F5" w:rsidRPr="001A550F" w:rsidRDefault="000B47F5" w:rsidP="000B47F5">
    <w:pPr>
      <w:spacing w:after="0" w:line="240" w:lineRule="auto"/>
      <w:rPr>
        <w:rFonts w:ascii="Times New Roman" w:hAnsi="Times New Roman" w:cs="Times New Roman"/>
        <w:b/>
        <w:bCs/>
        <w:noProof/>
        <w:color w:val="10087A"/>
        <w:sz w:val="16"/>
        <w:szCs w:val="16"/>
      </w:rPr>
    </w:pPr>
    <w:r>
      <w:rPr>
        <w:rFonts w:ascii="Times New Roman" w:hAnsi="Times New Roman" w:cs="Times New Roman"/>
        <w:b/>
        <w:bCs/>
        <w:noProof/>
        <w:color w:val="10087A"/>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F5" w:rsidRPr="001A550F" w:rsidRDefault="000B47F5" w:rsidP="000B47F5">
    <w:pPr>
      <w:spacing w:after="0" w:line="240" w:lineRule="auto"/>
      <w:jc w:val="center"/>
      <w:rPr>
        <w:rFonts w:ascii="Times New Roman" w:hAnsi="Times New Roman" w:cs="Times New Roman"/>
        <w:noProof/>
        <w:color w:val="000000"/>
        <w:sz w:val="16"/>
        <w:szCs w:val="16"/>
      </w:rPr>
    </w:pPr>
    <w:r w:rsidRPr="001A550F">
      <w:rPr>
        <w:rFonts w:ascii="Times New Roman" w:hAnsi="Times New Roman" w:cs="Times New Roman"/>
        <w:b/>
        <w:bCs/>
        <w:noProof/>
        <w:color w:val="10087A"/>
        <w:sz w:val="16"/>
        <w:szCs w:val="16"/>
      </w:rPr>
      <w:t>ΕUROPE DIRECT ΒΟΡΕΙΟΥ ΑΙΓΑΙΟΥ</w:t>
    </w:r>
  </w:p>
  <w:p w:rsidR="000B47F5" w:rsidRPr="001A550F" w:rsidRDefault="000B47F5" w:rsidP="000B47F5">
    <w:pPr>
      <w:spacing w:after="0" w:line="240" w:lineRule="auto"/>
      <w:jc w:val="center"/>
      <w:rPr>
        <w:rFonts w:ascii="Times New Roman" w:hAnsi="Times New Roman" w:cs="Times New Roman"/>
        <w:noProof/>
        <w:color w:val="000000"/>
        <w:sz w:val="16"/>
        <w:szCs w:val="16"/>
      </w:rPr>
    </w:pPr>
    <w:r w:rsidRPr="001A550F">
      <w:rPr>
        <w:rFonts w:ascii="Times New Roman" w:hAnsi="Times New Roman" w:cs="Times New Roman"/>
        <w:noProof/>
        <w:color w:val="10087A"/>
        <w:sz w:val="16"/>
        <w:szCs w:val="16"/>
      </w:rPr>
      <w:t>Λόφος Πανεπιστημίου</w:t>
    </w:r>
    <w:r>
      <w:rPr>
        <w:rFonts w:ascii="Times New Roman" w:hAnsi="Times New Roman" w:cs="Times New Roman"/>
        <w:noProof/>
        <w:color w:val="000000"/>
        <w:sz w:val="16"/>
        <w:szCs w:val="16"/>
      </w:rPr>
      <w:t xml:space="preserve">, </w:t>
    </w:r>
    <w:r w:rsidRPr="001A550F">
      <w:rPr>
        <w:rFonts w:ascii="Times New Roman" w:hAnsi="Times New Roman" w:cs="Times New Roman"/>
        <w:noProof/>
        <w:color w:val="10087A"/>
        <w:sz w:val="16"/>
        <w:szCs w:val="16"/>
      </w:rPr>
      <w:t>Κτίριο Περιβάλλοντος</w:t>
    </w:r>
    <w:r>
      <w:rPr>
        <w:rFonts w:ascii="Times New Roman" w:hAnsi="Times New Roman" w:cs="Times New Roman"/>
        <w:noProof/>
        <w:color w:val="000000"/>
        <w:sz w:val="16"/>
        <w:szCs w:val="16"/>
      </w:rPr>
      <w:t xml:space="preserve">, </w:t>
    </w:r>
    <w:r w:rsidRPr="001A550F">
      <w:rPr>
        <w:rFonts w:ascii="Times New Roman" w:hAnsi="Times New Roman" w:cs="Times New Roman"/>
        <w:noProof/>
        <w:color w:val="10087A"/>
        <w:sz w:val="16"/>
        <w:szCs w:val="16"/>
      </w:rPr>
      <w:t>Ισόγειο, Γραφείο 1</w:t>
    </w:r>
    <w:r w:rsidRPr="001A550F">
      <w:rPr>
        <w:rFonts w:ascii="Times New Roman" w:hAnsi="Times New Roman" w:cs="Times New Roman"/>
        <w:noProof/>
        <w:color w:val="10087A"/>
        <w:sz w:val="16"/>
        <w:szCs w:val="16"/>
        <w:vertAlign w:val="superscript"/>
      </w:rPr>
      <w:t>Α</w:t>
    </w:r>
    <w:r>
      <w:rPr>
        <w:rFonts w:ascii="Times New Roman" w:hAnsi="Times New Roman" w:cs="Times New Roman"/>
        <w:noProof/>
        <w:color w:val="000000"/>
        <w:sz w:val="16"/>
        <w:szCs w:val="16"/>
      </w:rPr>
      <w:t xml:space="preserve">, </w:t>
    </w:r>
    <w:r w:rsidRPr="001A550F">
      <w:rPr>
        <w:rFonts w:ascii="Times New Roman" w:hAnsi="Times New Roman" w:cs="Times New Roman"/>
        <w:noProof/>
        <w:color w:val="10087A"/>
        <w:sz w:val="16"/>
        <w:szCs w:val="16"/>
      </w:rPr>
      <w:t>81100 Μυτιλήνη</w:t>
    </w:r>
  </w:p>
  <w:p w:rsidR="000B47F5" w:rsidRPr="001A550F" w:rsidRDefault="000B47F5" w:rsidP="000B47F5">
    <w:pPr>
      <w:spacing w:after="0" w:line="240" w:lineRule="auto"/>
      <w:jc w:val="center"/>
      <w:rPr>
        <w:rFonts w:ascii="Times New Roman" w:hAnsi="Times New Roman" w:cs="Times New Roman"/>
        <w:noProof/>
        <w:color w:val="10087A"/>
        <w:sz w:val="16"/>
        <w:szCs w:val="16"/>
      </w:rPr>
    </w:pPr>
    <w:r w:rsidRPr="001A550F">
      <w:rPr>
        <w:rFonts w:ascii="Times New Roman" w:hAnsi="Times New Roman" w:cs="Times New Roman"/>
        <w:noProof/>
        <w:color w:val="10087A"/>
        <w:sz w:val="16"/>
        <w:szCs w:val="16"/>
      </w:rPr>
      <w:t>Ώρες λειτουργίας του Κέντρου για το κοινό: </w:t>
    </w:r>
    <w:r w:rsidRPr="001A550F">
      <w:rPr>
        <w:rFonts w:ascii="Times New Roman" w:hAnsi="Times New Roman" w:cs="Times New Roman"/>
        <w:b/>
        <w:bCs/>
        <w:noProof/>
        <w:color w:val="10087A"/>
        <w:sz w:val="16"/>
        <w:szCs w:val="16"/>
      </w:rPr>
      <w:t>Δευτέρα έως Παρασκευή 10:00-14:00</w:t>
    </w:r>
  </w:p>
  <w:p w:rsidR="000B47F5" w:rsidRDefault="000B47F5" w:rsidP="000B47F5">
    <w:pPr>
      <w:spacing w:after="0" w:line="240" w:lineRule="auto"/>
      <w:jc w:val="center"/>
      <w:rPr>
        <w:rFonts w:ascii="Times New Roman" w:hAnsi="Times New Roman" w:cs="Times New Roman"/>
        <w:b/>
        <w:bCs/>
        <w:noProof/>
        <w:color w:val="10087A"/>
        <w:sz w:val="16"/>
        <w:szCs w:val="16"/>
      </w:rPr>
    </w:pPr>
    <w:r w:rsidRPr="001A550F">
      <w:rPr>
        <w:rFonts w:ascii="Times New Roman" w:hAnsi="Times New Roman" w:cs="Times New Roman"/>
        <w:noProof/>
        <w:color w:val="10087A"/>
        <w:sz w:val="16"/>
        <w:szCs w:val="16"/>
      </w:rPr>
      <w:t xml:space="preserve">Τηλέφωνο επικοινωνίας: </w:t>
    </w:r>
    <w:r w:rsidRPr="001A550F">
      <w:rPr>
        <w:rFonts w:ascii="Times New Roman" w:hAnsi="Times New Roman" w:cs="Times New Roman"/>
        <w:b/>
        <w:bCs/>
        <w:noProof/>
        <w:color w:val="10087A"/>
        <w:sz w:val="16"/>
        <w:szCs w:val="16"/>
      </w:rPr>
      <w:t>22510-36522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91" w:rsidRDefault="00433491" w:rsidP="00AA089C">
      <w:pPr>
        <w:spacing w:after="0" w:line="240" w:lineRule="auto"/>
      </w:pPr>
      <w:r>
        <w:separator/>
      </w:r>
    </w:p>
  </w:footnote>
  <w:footnote w:type="continuationSeparator" w:id="0">
    <w:p w:rsidR="00433491" w:rsidRDefault="00433491" w:rsidP="00AA0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D4" w:rsidRDefault="00BA5BDF" w:rsidP="00F54C38">
    <w:pPr>
      <w:pStyle w:val="a4"/>
    </w:pPr>
    <w:r>
      <w:rPr>
        <w:noProof/>
      </w:rPr>
      <mc:AlternateContent>
        <mc:Choice Requires="wps">
          <w:drawing>
            <wp:anchor distT="0" distB="0" distL="118745" distR="118745" simplePos="0" relativeHeight="251658240" behindDoc="1" locked="0" layoutInCell="1" allowOverlap="0" wp14:anchorId="6D842F95" wp14:editId="03225FC4">
              <wp:simplePos x="0" y="0"/>
              <wp:positionH relativeFrom="margin">
                <wp:posOffset>0</wp:posOffset>
              </wp:positionH>
              <wp:positionV relativeFrom="page">
                <wp:posOffset>485775</wp:posOffset>
              </wp:positionV>
              <wp:extent cx="5705475" cy="371475"/>
              <wp:effectExtent l="0" t="0" r="9525" b="9525"/>
              <wp:wrapSquare wrapText="bothSides"/>
              <wp:docPr id="197" name="Ορθογώνιο 197"/>
              <wp:cNvGraphicFramePr/>
              <a:graphic xmlns:a="http://schemas.openxmlformats.org/drawingml/2006/main">
                <a:graphicData uri="http://schemas.microsoft.com/office/word/2010/wordprocessingShape">
                  <wps:wsp>
                    <wps:cNvSpPr/>
                    <wps:spPr>
                      <a:xfrm>
                        <a:off x="0" y="0"/>
                        <a:ext cx="5705475" cy="3714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bCs/>
                              <w:noProof/>
                              <w:color w:val="FFFFFF" w:themeColor="background1"/>
                              <w:sz w:val="28"/>
                              <w:szCs w:val="28"/>
                            </w:rPr>
                            <w:alias w:val="Τίτλο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C20D4" w:rsidRPr="00CC20D4" w:rsidRDefault="00CC20D4">
                              <w:pPr>
                                <w:pStyle w:val="a4"/>
                                <w:jc w:val="center"/>
                                <w:rPr>
                                  <w:caps/>
                                  <w:color w:val="FFFFFF" w:themeColor="background1"/>
                                </w:rPr>
                              </w:pPr>
                              <w:r w:rsidRPr="00CC20D4">
                                <w:rPr>
                                  <w:rFonts w:ascii="Times New Roman" w:hAnsi="Times New Roman" w:cs="Times New Roman"/>
                                  <w:b/>
                                  <w:bCs/>
                                  <w:noProof/>
                                  <w:color w:val="FFFFFF" w:themeColor="background1"/>
                                  <w:sz w:val="28"/>
                                  <w:szCs w:val="28"/>
                                </w:rPr>
                                <w:t>Κέντρο Ευρωπαϊκής Πληροφόρησης Europe Direct Βορείου Αιγαίου</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842F95" id="Ορθογώνιο 197" o:spid="_x0000_s1026" style="position:absolute;margin-left:0;margin-top:38.25pt;width:449.25pt;height:29.2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" o:allowoverlap="f" fillcolor="#4f81bd [3204]" stroked="f" strokeweight="2pt">
              <v:textbox>
                <w:txbxContent>
                  <w:sdt>
                    <w:sdtPr>
                      <w:rPr>
                        <w:rFonts w:ascii="Times New Roman" w:hAnsi="Times New Roman" w:cs="Times New Roman"/>
                        <w:b/>
                        <w:bCs/>
                        <w:noProof/>
                        <w:color w:val="FFFFFF" w:themeColor="background1"/>
                        <w:sz w:val="28"/>
                        <w:szCs w:val="28"/>
                      </w:rPr>
                      <w:alias w:val="Τίτλο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C20D4" w:rsidRPr="00CC20D4" w:rsidRDefault="00CC20D4">
                        <w:pPr>
                          <w:pStyle w:val="a4"/>
                          <w:jc w:val="center"/>
                          <w:rPr>
                            <w:caps/>
                            <w:color w:val="FFFFFF" w:themeColor="background1"/>
                          </w:rPr>
                        </w:pPr>
                        <w:r w:rsidRPr="00CC20D4">
                          <w:rPr>
                            <w:rFonts w:ascii="Times New Roman" w:hAnsi="Times New Roman" w:cs="Times New Roman"/>
                            <w:b/>
                            <w:bCs/>
                            <w:noProof/>
                            <w:color w:val="FFFFFF" w:themeColor="background1"/>
                            <w:sz w:val="28"/>
                            <w:szCs w:val="28"/>
                          </w:rPr>
                          <w:t>Κέντρο Ευρωπαϊκής Πληροφόρησης Europe Direct Βορείου Αιγαίου</w:t>
                        </w:r>
                      </w:p>
                    </w:sdtContent>
                  </w:sdt>
                </w:txbxContent>
              </v:textbox>
              <w10:wrap type="square" anchorx="margin" anchory="page"/>
            </v:rect>
          </w:pict>
        </mc:Fallback>
      </mc:AlternateContent>
    </w:r>
  </w:p>
  <w:p w:rsidR="00CC20D4" w:rsidRDefault="00CC20D4" w:rsidP="00F54C38">
    <w:pPr>
      <w:pStyle w:val="a4"/>
    </w:pPr>
  </w:p>
  <w:p w:rsidR="00CC20D4" w:rsidRDefault="00CC20D4" w:rsidP="00F54C38">
    <w:pPr>
      <w:pStyle w:val="a4"/>
    </w:pPr>
  </w:p>
  <w:p w:rsidR="00CC20D4" w:rsidRDefault="00CC20D4" w:rsidP="00BA5BDF">
    <w:pPr>
      <w:pStyle w:val="a4"/>
      <w:jc w:val="center"/>
    </w:pPr>
    <w:r>
      <w:rPr>
        <w:noProof/>
      </w:rPr>
      <w:drawing>
        <wp:inline distT="0" distB="0" distL="0" distR="0" wp14:anchorId="6665F22D" wp14:editId="70088841">
          <wp:extent cx="1341268" cy="933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υρωπαϊκή Επιτροπή logo.gif"/>
                  <pic:cNvPicPr/>
                </pic:nvPicPr>
                <pic:blipFill>
                  <a:blip r:embed="rId1">
                    <a:extLst>
                      <a:ext uri="{28A0092B-C50C-407E-A947-70E740481C1C}">
                        <a14:useLocalDpi xmlns:a14="http://schemas.microsoft.com/office/drawing/2010/main" val="0"/>
                      </a:ext>
                    </a:extLst>
                  </a:blip>
                  <a:stretch>
                    <a:fillRect/>
                  </a:stretch>
                </pic:blipFill>
                <pic:spPr>
                  <a:xfrm>
                    <a:off x="0" y="0"/>
                    <a:ext cx="1341416" cy="933553"/>
                  </a:xfrm>
                  <a:prstGeom prst="rect">
                    <a:avLst/>
                  </a:prstGeom>
                </pic:spPr>
              </pic:pic>
            </a:graphicData>
          </a:graphic>
        </wp:inline>
      </w:drawing>
    </w:r>
    <w:r w:rsidR="00BA5BDF">
      <w:rPr>
        <w:noProof/>
      </w:rPr>
      <w:t xml:space="preserve">          </w:t>
    </w:r>
    <w:r w:rsidR="00BA5BDF">
      <w:rPr>
        <w:noProof/>
      </w:rPr>
      <w:drawing>
        <wp:inline distT="0" distB="0" distL="0" distR="0" wp14:anchorId="4F70F3E1" wp14:editId="3B48E521">
          <wp:extent cx="1219200" cy="1019175"/>
          <wp:effectExtent l="0" t="0" r="0" b="9525"/>
          <wp:docPr id="2" name="Εικόνα 2" descr="logo"/>
          <wp:cNvGraphicFramePr/>
          <a:graphic xmlns:a="http://schemas.openxmlformats.org/drawingml/2006/main">
            <a:graphicData uri="http://schemas.openxmlformats.org/drawingml/2006/picture">
              <pic:pic xmlns:pic="http://schemas.openxmlformats.org/drawingml/2006/picture">
                <pic:nvPicPr>
                  <pic:cNvPr id="1" name="Εικόνα 1" descr="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019175"/>
                  </a:xfrm>
                  <a:prstGeom prst="rect">
                    <a:avLst/>
                  </a:prstGeom>
                  <a:noFill/>
                  <a:ln>
                    <a:noFill/>
                  </a:ln>
                </pic:spPr>
              </pic:pic>
            </a:graphicData>
          </a:graphic>
        </wp:inline>
      </w:drawing>
    </w:r>
  </w:p>
  <w:p w:rsidR="00F54C38" w:rsidRPr="00F54C38" w:rsidRDefault="00F54C38" w:rsidP="00F54C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DF" w:rsidRDefault="00BA5BDF" w:rsidP="00BA5BDF">
    <w:pPr>
      <w:pStyle w:val="a4"/>
    </w:pPr>
    <w:r>
      <w:rPr>
        <w:noProof/>
      </w:rPr>
      <mc:AlternateContent>
        <mc:Choice Requires="wps">
          <w:drawing>
            <wp:anchor distT="0" distB="0" distL="118745" distR="118745" simplePos="0" relativeHeight="251661312" behindDoc="1" locked="0" layoutInCell="1" allowOverlap="0" wp14:anchorId="4A9A8384" wp14:editId="24B43F03">
              <wp:simplePos x="0" y="0"/>
              <wp:positionH relativeFrom="margin">
                <wp:posOffset>0</wp:posOffset>
              </wp:positionH>
              <wp:positionV relativeFrom="page">
                <wp:posOffset>485775</wp:posOffset>
              </wp:positionV>
              <wp:extent cx="5705475" cy="371475"/>
              <wp:effectExtent l="0" t="0" r="9525" b="9525"/>
              <wp:wrapSquare wrapText="bothSides"/>
              <wp:docPr id="10" name="Ορθογώνιο 10"/>
              <wp:cNvGraphicFramePr/>
              <a:graphic xmlns:a="http://schemas.openxmlformats.org/drawingml/2006/main">
                <a:graphicData uri="http://schemas.microsoft.com/office/word/2010/wordprocessingShape">
                  <wps:wsp>
                    <wps:cNvSpPr/>
                    <wps:spPr>
                      <a:xfrm>
                        <a:off x="0" y="0"/>
                        <a:ext cx="5705475" cy="3714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bCs/>
                              <w:noProof/>
                              <w:color w:val="FFFFFF" w:themeColor="background1"/>
                              <w:sz w:val="28"/>
                              <w:szCs w:val="28"/>
                            </w:rPr>
                            <w:alias w:val="Τίτλος"/>
                            <w:tag w:val=""/>
                            <w:id w:val="-1609188988"/>
                            <w:dataBinding w:prefixMappings="xmlns:ns0='http://purl.org/dc/elements/1.1/' xmlns:ns1='http://schemas.openxmlformats.org/package/2006/metadata/core-properties' " w:xpath="/ns1:coreProperties[1]/ns0:title[1]" w:storeItemID="{6C3C8BC8-F283-45AE-878A-BAB7291924A1}"/>
                            <w:text/>
                          </w:sdtPr>
                          <w:sdtEndPr/>
                          <w:sdtContent>
                            <w:p w:rsidR="00BA5BDF" w:rsidRPr="00CC20D4" w:rsidRDefault="00BA5BDF" w:rsidP="00BA5BDF">
                              <w:pPr>
                                <w:pStyle w:val="a4"/>
                                <w:jc w:val="center"/>
                                <w:rPr>
                                  <w:caps/>
                                  <w:color w:val="FFFFFF" w:themeColor="background1"/>
                                </w:rPr>
                              </w:pPr>
                              <w:r>
                                <w:rPr>
                                  <w:rFonts w:ascii="Times New Roman" w:hAnsi="Times New Roman" w:cs="Times New Roman"/>
                                  <w:b/>
                                  <w:bCs/>
                                  <w:noProof/>
                                  <w:color w:val="FFFFFF" w:themeColor="background1"/>
                                  <w:sz w:val="28"/>
                                  <w:szCs w:val="28"/>
                                </w:rPr>
                                <w:t>Κέντρο Ευρωπαϊκής Πληροφόρησης Europe Direct Βορείου Αιγαίου</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9A8384" id="Ορθογώνιο 10" o:spid="_x0000_s1027" style="position:absolute;margin-left:0;margin-top:38.25pt;width:449.25pt;height:29.25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" o:allowoverlap="f" fillcolor="#4f81bd [3204]" stroked="f" strokeweight="2pt">
              <v:textbox>
                <w:txbxContent>
                  <w:sdt>
                    <w:sdtPr>
                      <w:rPr>
                        <w:rFonts w:ascii="Times New Roman" w:hAnsi="Times New Roman" w:cs="Times New Roman"/>
                        <w:b/>
                        <w:bCs/>
                        <w:noProof/>
                        <w:color w:val="FFFFFF" w:themeColor="background1"/>
                        <w:sz w:val="28"/>
                        <w:szCs w:val="28"/>
                      </w:rPr>
                      <w:alias w:val="Τίτλος"/>
                      <w:tag w:val=""/>
                      <w:id w:val="-1609188988"/>
                      <w:dataBinding w:prefixMappings="xmlns:ns0='http://purl.org/dc/elements/1.1/' xmlns:ns1='http://schemas.openxmlformats.org/package/2006/metadata/core-properties' " w:xpath="/ns1:coreProperties[1]/ns0:title[1]" w:storeItemID="{6C3C8BC8-F283-45AE-878A-BAB7291924A1}"/>
                      <w:text/>
                    </w:sdtPr>
                    <w:sdtEndPr/>
                    <w:sdtContent>
                      <w:p w:rsidR="00BA5BDF" w:rsidRPr="00CC20D4" w:rsidRDefault="00BA5BDF" w:rsidP="00BA5BDF">
                        <w:pPr>
                          <w:pStyle w:val="a4"/>
                          <w:jc w:val="center"/>
                          <w:rPr>
                            <w:caps/>
                            <w:color w:val="FFFFFF" w:themeColor="background1"/>
                          </w:rPr>
                        </w:pPr>
                        <w:r>
                          <w:rPr>
                            <w:rFonts w:ascii="Times New Roman" w:hAnsi="Times New Roman" w:cs="Times New Roman"/>
                            <w:b/>
                            <w:bCs/>
                            <w:noProof/>
                            <w:color w:val="FFFFFF" w:themeColor="background1"/>
                            <w:sz w:val="28"/>
                            <w:szCs w:val="28"/>
                          </w:rPr>
                          <w:t>Κέντρο Ευρωπαϊκής Πληροφόρησης Europe Direct Βορείου Αιγαίου</w:t>
                        </w:r>
                      </w:p>
                    </w:sdtContent>
                  </w:sdt>
                </w:txbxContent>
              </v:textbox>
              <w10:wrap type="square" anchorx="margin" anchory="page"/>
            </v:rect>
          </w:pict>
        </mc:Fallback>
      </mc:AlternateContent>
    </w:r>
  </w:p>
  <w:p w:rsidR="00BA5BDF" w:rsidRDefault="00BA5BDF" w:rsidP="00BA5BDF">
    <w:pPr>
      <w:pStyle w:val="a4"/>
    </w:pPr>
  </w:p>
  <w:p w:rsidR="00BA5BDF" w:rsidRDefault="00BA5BDF" w:rsidP="00BA5BDF">
    <w:pPr>
      <w:pStyle w:val="a4"/>
    </w:pPr>
  </w:p>
  <w:p w:rsidR="000B47F5" w:rsidRDefault="00BA5BDF" w:rsidP="00BA5BDF">
    <w:pPr>
      <w:pStyle w:val="a4"/>
      <w:jc w:val="center"/>
      <w:rPr>
        <w:noProof/>
      </w:rPr>
    </w:pPr>
    <w:r>
      <w:rPr>
        <w:noProof/>
      </w:rPr>
      <w:drawing>
        <wp:inline distT="0" distB="0" distL="0" distR="0" wp14:anchorId="31E22AAF" wp14:editId="4C8C582F">
          <wp:extent cx="1341268" cy="9334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υρωπαϊκή Επιτροπή logo.gif"/>
                  <pic:cNvPicPr/>
                </pic:nvPicPr>
                <pic:blipFill>
                  <a:blip r:embed="rId1">
                    <a:extLst>
                      <a:ext uri="{28A0092B-C50C-407E-A947-70E740481C1C}">
                        <a14:useLocalDpi xmlns:a14="http://schemas.microsoft.com/office/drawing/2010/main" val="0"/>
                      </a:ext>
                    </a:extLst>
                  </a:blip>
                  <a:stretch>
                    <a:fillRect/>
                  </a:stretch>
                </pic:blipFill>
                <pic:spPr>
                  <a:xfrm>
                    <a:off x="0" y="0"/>
                    <a:ext cx="1341416" cy="933553"/>
                  </a:xfrm>
                  <a:prstGeom prst="rect">
                    <a:avLst/>
                  </a:prstGeom>
                </pic:spPr>
              </pic:pic>
            </a:graphicData>
          </a:graphic>
        </wp:inline>
      </w:drawing>
    </w:r>
    <w:r>
      <w:rPr>
        <w:noProof/>
      </w:rPr>
      <w:t xml:space="preserve">          </w:t>
    </w:r>
    <w:r>
      <w:rPr>
        <w:noProof/>
      </w:rPr>
      <w:drawing>
        <wp:inline distT="0" distB="0" distL="0" distR="0" wp14:anchorId="407D6A69" wp14:editId="266815AA">
          <wp:extent cx="1219200" cy="1019175"/>
          <wp:effectExtent l="0" t="0" r="0" b="9525"/>
          <wp:docPr id="4" name="Εικόνα 4" descr="logo"/>
          <wp:cNvGraphicFramePr/>
          <a:graphic xmlns:a="http://schemas.openxmlformats.org/drawingml/2006/main">
            <a:graphicData uri="http://schemas.openxmlformats.org/drawingml/2006/picture">
              <pic:pic xmlns:pic="http://schemas.openxmlformats.org/drawingml/2006/picture">
                <pic:nvPicPr>
                  <pic:cNvPr id="1" name="Εικόνα 1" descr="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019175"/>
                  </a:xfrm>
                  <a:prstGeom prst="rect">
                    <a:avLst/>
                  </a:prstGeom>
                  <a:noFill/>
                  <a:ln>
                    <a:noFill/>
                  </a:ln>
                </pic:spPr>
              </pic:pic>
            </a:graphicData>
          </a:graphic>
        </wp:inline>
      </w:drawing>
    </w:r>
  </w:p>
  <w:p w:rsidR="00BA5BDF" w:rsidRDefault="00BA5BDF" w:rsidP="00BA5BD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5A92"/>
    <w:multiLevelType w:val="hybridMultilevel"/>
    <w:tmpl w:val="FADEE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65"/>
    <w:rsid w:val="000034F8"/>
    <w:rsid w:val="00012CF4"/>
    <w:rsid w:val="00081FA3"/>
    <w:rsid w:val="00093B6E"/>
    <w:rsid w:val="000B47F5"/>
    <w:rsid w:val="000D5A21"/>
    <w:rsid w:val="001063C1"/>
    <w:rsid w:val="00194866"/>
    <w:rsid w:val="001A550F"/>
    <w:rsid w:val="001B4590"/>
    <w:rsid w:val="001F56CC"/>
    <w:rsid w:val="00236824"/>
    <w:rsid w:val="002643B7"/>
    <w:rsid w:val="00302785"/>
    <w:rsid w:val="003D413F"/>
    <w:rsid w:val="004279B3"/>
    <w:rsid w:val="00433491"/>
    <w:rsid w:val="004723F3"/>
    <w:rsid w:val="0049187D"/>
    <w:rsid w:val="0049787B"/>
    <w:rsid w:val="0050141F"/>
    <w:rsid w:val="00521A0B"/>
    <w:rsid w:val="00553345"/>
    <w:rsid w:val="00561A95"/>
    <w:rsid w:val="00586B26"/>
    <w:rsid w:val="00587965"/>
    <w:rsid w:val="005B6E19"/>
    <w:rsid w:val="005C23CF"/>
    <w:rsid w:val="006A08DE"/>
    <w:rsid w:val="0072221D"/>
    <w:rsid w:val="007F35B2"/>
    <w:rsid w:val="00850FF2"/>
    <w:rsid w:val="0088541C"/>
    <w:rsid w:val="009748D0"/>
    <w:rsid w:val="00983C29"/>
    <w:rsid w:val="009E6F54"/>
    <w:rsid w:val="009F46C9"/>
    <w:rsid w:val="00AA089C"/>
    <w:rsid w:val="00B5025A"/>
    <w:rsid w:val="00BA5BDF"/>
    <w:rsid w:val="00C95219"/>
    <w:rsid w:val="00CC20D4"/>
    <w:rsid w:val="00D357DF"/>
    <w:rsid w:val="00DC0F8C"/>
    <w:rsid w:val="00DD3446"/>
    <w:rsid w:val="00DE6B43"/>
    <w:rsid w:val="00EC5D35"/>
    <w:rsid w:val="00ED070E"/>
    <w:rsid w:val="00F54C38"/>
    <w:rsid w:val="00F72E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798D37-A7D4-4802-AD38-3BEEB294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79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7965"/>
    <w:rPr>
      <w:rFonts w:ascii="Tahoma" w:hAnsi="Tahoma" w:cs="Tahoma"/>
      <w:sz w:val="16"/>
      <w:szCs w:val="16"/>
    </w:rPr>
  </w:style>
  <w:style w:type="character" w:customStyle="1" w:styleId="apple-converted-space">
    <w:name w:val="apple-converted-space"/>
    <w:basedOn w:val="a0"/>
    <w:rsid w:val="00587965"/>
  </w:style>
  <w:style w:type="character" w:customStyle="1" w:styleId="textexposedshow">
    <w:name w:val="text_exposed_show"/>
    <w:basedOn w:val="a0"/>
    <w:rsid w:val="00587965"/>
  </w:style>
  <w:style w:type="character" w:styleId="-">
    <w:name w:val="Hyperlink"/>
    <w:basedOn w:val="a0"/>
    <w:uiPriority w:val="99"/>
    <w:unhideWhenUsed/>
    <w:rsid w:val="004279B3"/>
    <w:rPr>
      <w:color w:val="0000FF"/>
      <w:u w:val="single"/>
    </w:rPr>
  </w:style>
  <w:style w:type="paragraph" w:styleId="a4">
    <w:name w:val="header"/>
    <w:basedOn w:val="a"/>
    <w:link w:val="Char0"/>
    <w:uiPriority w:val="99"/>
    <w:unhideWhenUsed/>
    <w:rsid w:val="00AA089C"/>
    <w:pPr>
      <w:tabs>
        <w:tab w:val="center" w:pos="4153"/>
        <w:tab w:val="right" w:pos="8306"/>
      </w:tabs>
      <w:spacing w:after="0" w:line="240" w:lineRule="auto"/>
    </w:pPr>
  </w:style>
  <w:style w:type="character" w:customStyle="1" w:styleId="Char0">
    <w:name w:val="Κεφαλίδα Char"/>
    <w:basedOn w:val="a0"/>
    <w:link w:val="a4"/>
    <w:uiPriority w:val="99"/>
    <w:rsid w:val="00AA089C"/>
  </w:style>
  <w:style w:type="paragraph" w:styleId="a5">
    <w:name w:val="footer"/>
    <w:basedOn w:val="a"/>
    <w:link w:val="Char1"/>
    <w:uiPriority w:val="99"/>
    <w:unhideWhenUsed/>
    <w:rsid w:val="00AA089C"/>
    <w:pPr>
      <w:tabs>
        <w:tab w:val="center" w:pos="4153"/>
        <w:tab w:val="right" w:pos="8306"/>
      </w:tabs>
      <w:spacing w:after="0" w:line="240" w:lineRule="auto"/>
    </w:pPr>
  </w:style>
  <w:style w:type="character" w:customStyle="1" w:styleId="Char1">
    <w:name w:val="Υποσέλιδο Char"/>
    <w:basedOn w:val="a0"/>
    <w:link w:val="a5"/>
    <w:uiPriority w:val="99"/>
    <w:rsid w:val="00AA089C"/>
  </w:style>
  <w:style w:type="paragraph" w:styleId="a6">
    <w:name w:val="List Paragraph"/>
    <w:basedOn w:val="a"/>
    <w:uiPriority w:val="34"/>
    <w:qFormat/>
    <w:rsid w:val="000B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69774">
      <w:bodyDiv w:val="1"/>
      <w:marLeft w:val="0"/>
      <w:marRight w:val="0"/>
      <w:marTop w:val="0"/>
      <w:marBottom w:val="0"/>
      <w:divBdr>
        <w:top w:val="none" w:sz="0" w:space="0" w:color="auto"/>
        <w:left w:val="none" w:sz="0" w:space="0" w:color="auto"/>
        <w:bottom w:val="none" w:sz="0" w:space="0" w:color="auto"/>
        <w:right w:val="none" w:sz="0" w:space="0" w:color="auto"/>
      </w:divBdr>
    </w:div>
    <w:div w:id="965237767">
      <w:bodyDiv w:val="1"/>
      <w:marLeft w:val="0"/>
      <w:marRight w:val="0"/>
      <w:marTop w:val="0"/>
      <w:marBottom w:val="0"/>
      <w:divBdr>
        <w:top w:val="none" w:sz="0" w:space="0" w:color="auto"/>
        <w:left w:val="none" w:sz="0" w:space="0" w:color="auto"/>
        <w:bottom w:val="none" w:sz="0" w:space="0" w:color="auto"/>
        <w:right w:val="none" w:sz="0" w:space="0" w:color="auto"/>
      </w:divBdr>
    </w:div>
    <w:div w:id="12811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uropeanfilmday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uropeanfilmday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instagram.com/europeanfilmdays/" TargetMode="External"/><Relationship Id="rId4" Type="http://schemas.openxmlformats.org/officeDocument/2006/relationships/webSettings" Target="webSettings.xml"/><Relationship Id="rId9" Type="http://schemas.openxmlformats.org/officeDocument/2006/relationships/hyperlink" Target="https://twitter.com/eurofilmday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800</Words>
  <Characters>4325</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Κέντρο Ευρωπαϊκής Πληροφόρησης Europe Direct Βορείου Αιγαίου</vt:lpstr>
      <vt:lpstr/>
    </vt:vector>
  </TitlesOfParts>
  <Company>University of the Aegean</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Κέντρο Ευρωπαϊκής Πληροφόρησης Europe Direct Βορείου Αιγαίου</dc:title>
  <dc:creator>edc</dc:creator>
  <cp:lastModifiedBy>Hatzidimitriou Eri</cp:lastModifiedBy>
  <cp:revision>6</cp:revision>
  <dcterms:created xsi:type="dcterms:W3CDTF">2017-09-11T08:30:00Z</dcterms:created>
  <dcterms:modified xsi:type="dcterms:W3CDTF">2017-09-11T08:47:00Z</dcterms:modified>
</cp:coreProperties>
</file>